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DCF5AD" w14:textId="77777777" w:rsidR="001A5C3F" w:rsidRDefault="001C0CA8">
      <w:pPr>
        <w:pStyle w:val="Corpotesto"/>
        <w:spacing w:before="64"/>
        <w:ind w:left="119"/>
      </w:pPr>
      <w:r>
        <w:t>Allegato</w:t>
      </w:r>
      <w:r>
        <w:rPr>
          <w:spacing w:val="-1"/>
        </w:rPr>
        <w:t xml:space="preserve"> </w:t>
      </w:r>
      <w:r>
        <w:t>“A”</w:t>
      </w:r>
    </w:p>
    <w:p w14:paraId="6AC9C0B7" w14:textId="77777777" w:rsidR="001A5C3F" w:rsidRDefault="001A5C3F">
      <w:pPr>
        <w:pStyle w:val="Corpotesto"/>
        <w:rPr>
          <w:sz w:val="20"/>
        </w:rPr>
      </w:pPr>
    </w:p>
    <w:p w14:paraId="58F328A3" w14:textId="77777777" w:rsidR="001A5C3F" w:rsidRDefault="001A5C3F">
      <w:pPr>
        <w:pStyle w:val="Corpotesto"/>
        <w:rPr>
          <w:sz w:val="20"/>
        </w:rPr>
      </w:pPr>
    </w:p>
    <w:p w14:paraId="036ACE4F" w14:textId="25CC08B3" w:rsidR="001A5C3F" w:rsidRDefault="00A975DA">
      <w:pPr>
        <w:pStyle w:val="Corpotesto"/>
        <w:spacing w:before="92"/>
        <w:ind w:left="5075" w:right="1478" w:hanging="1"/>
      </w:pPr>
      <w:r>
        <w:t>All’Unione Montana Alta Val Tanaro</w:t>
      </w:r>
    </w:p>
    <w:p w14:paraId="33795F0D" w14:textId="3D2174AE" w:rsidR="001A5C3F" w:rsidRDefault="000C6FDB">
      <w:pPr>
        <w:pStyle w:val="Corpotesto"/>
        <w:ind w:left="5075" w:right="1545"/>
      </w:pPr>
      <w:r>
        <w:t xml:space="preserve">Via </w:t>
      </w:r>
      <w:r w:rsidR="00A975DA">
        <w:t>Cadorna 6</w:t>
      </w:r>
    </w:p>
    <w:p w14:paraId="0F296387" w14:textId="6DE47D05" w:rsidR="000C6FDB" w:rsidRDefault="00A975DA">
      <w:pPr>
        <w:pStyle w:val="Corpotesto"/>
        <w:ind w:left="5075" w:right="1545"/>
      </w:pPr>
      <w:r>
        <w:t>12070 PRIOLA</w:t>
      </w:r>
    </w:p>
    <w:p w14:paraId="524051F5" w14:textId="77777777" w:rsidR="001A5C3F" w:rsidRDefault="001A5C3F">
      <w:pPr>
        <w:pStyle w:val="Corpotesto"/>
      </w:pPr>
    </w:p>
    <w:p w14:paraId="089514DA" w14:textId="23979C38" w:rsidR="001A5C3F" w:rsidRDefault="00584643">
      <w:pPr>
        <w:pStyle w:val="Corpotesto"/>
        <w:ind w:left="5075"/>
      </w:pPr>
      <w:r>
        <w:t>PEC</w:t>
      </w:r>
      <w:r w:rsidR="001C0CA8">
        <w:t>:</w:t>
      </w:r>
      <w:r w:rsidR="001C0CA8">
        <w:rPr>
          <w:spacing w:val="-10"/>
        </w:rPr>
        <w:t xml:space="preserve"> </w:t>
      </w:r>
      <w:r w:rsidR="00A975DA">
        <w:rPr>
          <w:rStyle w:val="Collegamentoipertestuale"/>
        </w:rPr>
        <w:t>unimontgaressio@legalmail.it</w:t>
      </w:r>
    </w:p>
    <w:p w14:paraId="5A4D9170" w14:textId="77777777" w:rsidR="001A5C3F" w:rsidRDefault="001A5C3F">
      <w:pPr>
        <w:pStyle w:val="Corpotesto"/>
        <w:rPr>
          <w:sz w:val="20"/>
        </w:rPr>
      </w:pPr>
    </w:p>
    <w:p w14:paraId="6CD14FE6" w14:textId="77777777" w:rsidR="001A5C3F" w:rsidRDefault="001A5C3F">
      <w:pPr>
        <w:pStyle w:val="Corpotesto"/>
        <w:rPr>
          <w:sz w:val="20"/>
        </w:rPr>
      </w:pPr>
    </w:p>
    <w:p w14:paraId="34F31F12" w14:textId="733FF5EE" w:rsidR="001A5C3F" w:rsidRDefault="001C0CA8" w:rsidP="00A975DA">
      <w:pPr>
        <w:pStyle w:val="Corpotesto"/>
        <w:spacing w:before="92"/>
        <w:ind w:left="119" w:right="120"/>
        <w:jc w:val="both"/>
      </w:pPr>
      <w:r>
        <w:t>DOMANDA</w:t>
      </w:r>
      <w:r>
        <w:rPr>
          <w:spacing w:val="58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t>AMMISSIONE</w:t>
      </w:r>
      <w:r>
        <w:rPr>
          <w:spacing w:val="57"/>
        </w:rPr>
        <w:t xml:space="preserve"> </w:t>
      </w:r>
      <w:r>
        <w:t>ALLA</w:t>
      </w:r>
      <w:r>
        <w:rPr>
          <w:spacing w:val="58"/>
        </w:rPr>
        <w:t xml:space="preserve"> </w:t>
      </w:r>
      <w:r>
        <w:t>SELEZIONE</w:t>
      </w:r>
      <w:r>
        <w:rPr>
          <w:spacing w:val="58"/>
        </w:rPr>
        <w:t xml:space="preserve"> </w:t>
      </w:r>
      <w:r>
        <w:t>PER</w:t>
      </w:r>
      <w:r>
        <w:rPr>
          <w:spacing w:val="56"/>
        </w:rPr>
        <w:t xml:space="preserve"> </w:t>
      </w:r>
      <w:r>
        <w:t>LA</w:t>
      </w:r>
      <w:r>
        <w:rPr>
          <w:spacing w:val="58"/>
        </w:rPr>
        <w:t xml:space="preserve"> </w:t>
      </w:r>
      <w:r w:rsidR="00A975DA">
        <w:t xml:space="preserve">NOMINA DI N.1 </w:t>
      </w:r>
      <w:proofErr w:type="gramStart"/>
      <w:r w:rsidR="00A975DA">
        <w:t xml:space="preserve">COMPONENTE </w:t>
      </w:r>
      <w:r>
        <w:rPr>
          <w:spacing w:val="-64"/>
        </w:rPr>
        <w:t xml:space="preserve"> </w:t>
      </w:r>
      <w:r>
        <w:t>DELLA</w:t>
      </w:r>
      <w:proofErr w:type="gramEnd"/>
      <w:r>
        <w:rPr>
          <w:spacing w:val="-1"/>
        </w:rPr>
        <w:t xml:space="preserve"> </w:t>
      </w:r>
      <w:r>
        <w:t>COMMISSIONE</w:t>
      </w:r>
      <w:r>
        <w:rPr>
          <w:spacing w:val="-1"/>
        </w:rPr>
        <w:t xml:space="preserve"> </w:t>
      </w:r>
      <w:r>
        <w:t>LOCALE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PAESAGGIO</w:t>
      </w:r>
      <w:r>
        <w:rPr>
          <w:spacing w:val="-2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L.R.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32/2008.</w:t>
      </w:r>
    </w:p>
    <w:p w14:paraId="6DFBBA65" w14:textId="77777777" w:rsidR="001A5C3F" w:rsidRDefault="001A5C3F">
      <w:pPr>
        <w:pStyle w:val="Corpotesto"/>
        <w:rPr>
          <w:sz w:val="26"/>
        </w:rPr>
      </w:pPr>
    </w:p>
    <w:p w14:paraId="6D2AB21E" w14:textId="77777777" w:rsidR="001A5C3F" w:rsidRDefault="001A5C3F">
      <w:pPr>
        <w:pStyle w:val="Corpotesto"/>
        <w:rPr>
          <w:sz w:val="22"/>
        </w:rPr>
      </w:pPr>
    </w:p>
    <w:p w14:paraId="1A002BCD" w14:textId="77777777" w:rsidR="001A5C3F" w:rsidRDefault="001C0CA8">
      <w:pPr>
        <w:pStyle w:val="Corpotesto"/>
        <w:tabs>
          <w:tab w:val="left" w:pos="9252"/>
        </w:tabs>
        <w:ind w:left="119"/>
        <w:rPr>
          <w:rFonts w:ascii="Times New Roman"/>
        </w:rPr>
      </w:pPr>
      <w:r>
        <w:t>Il/la</w:t>
      </w:r>
      <w:r>
        <w:rPr>
          <w:spacing w:val="-5"/>
        </w:rPr>
        <w:t xml:space="preserve"> </w:t>
      </w:r>
      <w:r>
        <w:t>sottoscritto/a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39D178A" w14:textId="77777777" w:rsidR="001A5C3F" w:rsidRDefault="001A5C3F">
      <w:pPr>
        <w:pStyle w:val="Corpotesto"/>
        <w:rPr>
          <w:rFonts w:ascii="Times New Roman"/>
          <w:sz w:val="16"/>
        </w:rPr>
      </w:pPr>
    </w:p>
    <w:p w14:paraId="0C9CC83A" w14:textId="77777777" w:rsidR="001A5C3F" w:rsidRDefault="001C0CA8">
      <w:pPr>
        <w:pStyle w:val="Corpotesto"/>
        <w:tabs>
          <w:tab w:val="left" w:pos="3511"/>
          <w:tab w:val="left" w:pos="4765"/>
          <w:tab w:val="left" w:pos="6472"/>
          <w:tab w:val="left" w:pos="9331"/>
        </w:tabs>
        <w:spacing w:before="93"/>
        <w:ind w:left="119"/>
        <w:rPr>
          <w:rFonts w:ascii="Times New Roman"/>
        </w:rPr>
      </w:pPr>
      <w:r>
        <w:t>nato/a</w:t>
      </w:r>
      <w:r>
        <w:rPr>
          <w:spacing w:val="-2"/>
        </w:rPr>
        <w:t xml:space="preserve"> </w:t>
      </w:r>
      <w:proofErr w:type="spellStart"/>
      <w:r>
        <w:t>a</w:t>
      </w:r>
      <w:proofErr w:type="spellEnd"/>
      <w:r>
        <w:rPr>
          <w:rFonts w:ascii="Times New Roman"/>
          <w:u w:val="single"/>
        </w:rPr>
        <w:tab/>
      </w:r>
      <w:r>
        <w:t>(</w:t>
      </w:r>
      <w:proofErr w:type="spellStart"/>
      <w:r>
        <w:t>Prov</w:t>
      </w:r>
      <w:proofErr w:type="spellEnd"/>
      <w:r>
        <w:t>.</w:t>
      </w:r>
      <w:r>
        <w:rPr>
          <w:rFonts w:ascii="Times New Roman"/>
          <w:u w:val="single"/>
        </w:rPr>
        <w:tab/>
      </w:r>
      <w:r>
        <w:t>)</w:t>
      </w:r>
      <w:r>
        <w:rPr>
          <w:spacing w:val="-2"/>
        </w:rPr>
        <w:t xml:space="preserve"> </w:t>
      </w:r>
      <w:r>
        <w:t>il</w:t>
      </w:r>
      <w:r>
        <w:rPr>
          <w:rFonts w:ascii="Times New Roman"/>
          <w:u w:val="single"/>
        </w:rPr>
        <w:tab/>
      </w:r>
      <w:r>
        <w:t>C.F.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75BA0A4C" w14:textId="77777777" w:rsidR="001A5C3F" w:rsidRDefault="001A5C3F">
      <w:pPr>
        <w:pStyle w:val="Corpotesto"/>
        <w:spacing w:before="11"/>
        <w:rPr>
          <w:rFonts w:ascii="Times New Roman"/>
          <w:sz w:val="15"/>
        </w:rPr>
      </w:pPr>
    </w:p>
    <w:p w14:paraId="7D29EC68" w14:textId="77777777" w:rsidR="001A5C3F" w:rsidRDefault="001C0CA8">
      <w:pPr>
        <w:pStyle w:val="Corpotesto"/>
        <w:tabs>
          <w:tab w:val="left" w:pos="5887"/>
          <w:tab w:val="left" w:pos="7141"/>
          <w:tab w:val="left" w:pos="9331"/>
        </w:tabs>
        <w:spacing w:before="92"/>
        <w:ind w:left="119"/>
        <w:rPr>
          <w:rFonts w:ascii="Times New Roman"/>
        </w:rPr>
      </w:pPr>
      <w:r>
        <w:t>residente in</w:t>
      </w:r>
      <w:r>
        <w:rPr>
          <w:rFonts w:ascii="Times New Roman"/>
          <w:u w:val="single"/>
        </w:rPr>
        <w:tab/>
      </w:r>
      <w:r>
        <w:t>(Prov.</w:t>
      </w:r>
      <w:r>
        <w:rPr>
          <w:rFonts w:ascii="Times New Roman"/>
          <w:u w:val="single"/>
        </w:rPr>
        <w:tab/>
      </w:r>
      <w:r>
        <w:t>)</w:t>
      </w:r>
      <w:r>
        <w:rPr>
          <w:spacing w:val="-1"/>
        </w:rPr>
        <w:t xml:space="preserve"> </w:t>
      </w:r>
      <w:proofErr w:type="spellStart"/>
      <w:r>
        <w:t>c.a.p.</w:t>
      </w:r>
      <w:proofErr w:type="spellEnd"/>
      <w:r>
        <w:rPr>
          <w:rFonts w:ascii="Times New Roman"/>
          <w:spacing w:val="5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5F5A13" w14:textId="77777777" w:rsidR="001A5C3F" w:rsidRDefault="001A5C3F">
      <w:pPr>
        <w:pStyle w:val="Corpotesto"/>
        <w:rPr>
          <w:rFonts w:ascii="Times New Roman"/>
          <w:sz w:val="16"/>
        </w:rPr>
      </w:pPr>
    </w:p>
    <w:p w14:paraId="010F7455" w14:textId="77777777" w:rsidR="001A5C3F" w:rsidRDefault="001C0CA8">
      <w:pPr>
        <w:pStyle w:val="Corpotesto"/>
        <w:tabs>
          <w:tab w:val="left" w:pos="4192"/>
          <w:tab w:val="left" w:pos="9316"/>
        </w:tabs>
        <w:spacing w:before="92"/>
        <w:ind w:left="119"/>
        <w:rPr>
          <w:rFonts w:ascii="Times New Roman"/>
        </w:rPr>
      </w:pPr>
      <w:r>
        <w:t>Via</w:t>
      </w:r>
      <w:r>
        <w:rPr>
          <w:rFonts w:ascii="Times New Roman"/>
          <w:u w:val="single"/>
        </w:rPr>
        <w:tab/>
      </w:r>
      <w:r>
        <w:t>telefono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8EE83CC" w14:textId="77777777" w:rsidR="001A5C3F" w:rsidRDefault="001A5C3F">
      <w:pPr>
        <w:pStyle w:val="Corpotesto"/>
        <w:rPr>
          <w:rFonts w:ascii="Times New Roman"/>
          <w:sz w:val="16"/>
        </w:rPr>
      </w:pPr>
    </w:p>
    <w:p w14:paraId="0142F551" w14:textId="77777777" w:rsidR="001A5C3F" w:rsidRDefault="001C0CA8">
      <w:pPr>
        <w:pStyle w:val="Corpotesto"/>
        <w:tabs>
          <w:tab w:val="left" w:pos="4072"/>
          <w:tab w:val="left" w:pos="9252"/>
        </w:tabs>
        <w:spacing w:before="92"/>
        <w:ind w:left="119"/>
        <w:rPr>
          <w:rFonts w:ascii="Times New Roman"/>
        </w:rPr>
      </w:pPr>
      <w:r>
        <w:t>cellulare</w:t>
      </w:r>
      <w:r>
        <w:rPr>
          <w:rFonts w:ascii="Times New Roman"/>
          <w:u w:val="single"/>
        </w:rPr>
        <w:tab/>
      </w:r>
      <w:r>
        <w:t>email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0C9D8F4" w14:textId="77777777" w:rsidR="001A5C3F" w:rsidRDefault="001A5C3F">
      <w:pPr>
        <w:pStyle w:val="Corpotesto"/>
        <w:rPr>
          <w:rFonts w:ascii="Times New Roman"/>
          <w:sz w:val="16"/>
        </w:rPr>
      </w:pPr>
    </w:p>
    <w:p w14:paraId="5A94C8C7" w14:textId="77777777" w:rsidR="001A5C3F" w:rsidRDefault="001C0CA8">
      <w:pPr>
        <w:pStyle w:val="Corpotesto"/>
        <w:tabs>
          <w:tab w:val="left" w:pos="9328"/>
        </w:tabs>
        <w:spacing w:before="92"/>
        <w:ind w:left="119"/>
        <w:rPr>
          <w:rFonts w:ascii="Times New Roman"/>
        </w:rPr>
      </w:pPr>
      <w:r>
        <w:t>e-mail</w:t>
      </w:r>
      <w:r>
        <w:rPr>
          <w:spacing w:val="-3"/>
        </w:rPr>
        <w:t xml:space="preserve"> </w:t>
      </w:r>
      <w:r>
        <w:t>certificata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8E77237" w14:textId="77777777" w:rsidR="001A5C3F" w:rsidRDefault="001A5C3F">
      <w:pPr>
        <w:pStyle w:val="Corpotesto"/>
        <w:rPr>
          <w:rFonts w:ascii="Times New Roman"/>
          <w:sz w:val="20"/>
        </w:rPr>
      </w:pPr>
    </w:p>
    <w:p w14:paraId="02157323" w14:textId="77777777" w:rsidR="001A5C3F" w:rsidRDefault="001A5C3F">
      <w:pPr>
        <w:pStyle w:val="Corpotesto"/>
        <w:rPr>
          <w:rFonts w:ascii="Times New Roman"/>
          <w:sz w:val="20"/>
        </w:rPr>
      </w:pPr>
    </w:p>
    <w:p w14:paraId="0BEEC050" w14:textId="77777777" w:rsidR="001A5C3F" w:rsidRDefault="001A5C3F">
      <w:pPr>
        <w:pStyle w:val="Corpotesto"/>
        <w:rPr>
          <w:rFonts w:ascii="Times New Roman"/>
        </w:rPr>
      </w:pPr>
    </w:p>
    <w:p w14:paraId="61547230" w14:textId="77777777" w:rsidR="001A5C3F" w:rsidRDefault="001C0CA8">
      <w:pPr>
        <w:pStyle w:val="Corpotesto"/>
        <w:spacing w:before="92"/>
        <w:ind w:left="119"/>
      </w:pPr>
      <w:r>
        <w:t>Recapito</w:t>
      </w:r>
      <w:r>
        <w:rPr>
          <w:spacing w:val="-4"/>
        </w:rPr>
        <w:t xml:space="preserve"> </w:t>
      </w:r>
      <w:r>
        <w:t>a cui</w:t>
      </w:r>
      <w:r>
        <w:rPr>
          <w:spacing w:val="-4"/>
        </w:rPr>
        <w:t xml:space="preserve"> </w:t>
      </w:r>
      <w:r>
        <w:t>trasmettere</w:t>
      </w:r>
      <w:r>
        <w:rPr>
          <w:spacing w:val="-1"/>
        </w:rPr>
        <w:t xml:space="preserve"> </w:t>
      </w:r>
      <w:r>
        <w:t>eventuali</w:t>
      </w:r>
      <w:r>
        <w:rPr>
          <w:spacing w:val="-2"/>
        </w:rPr>
        <w:t xml:space="preserve"> </w:t>
      </w:r>
      <w:r>
        <w:t>comunicazioni</w:t>
      </w:r>
      <w:r>
        <w:rPr>
          <w:spacing w:val="-2"/>
        </w:rPr>
        <w:t xml:space="preserve"> </w:t>
      </w:r>
      <w:r>
        <w:t>(solo se</w:t>
      </w:r>
      <w:r>
        <w:rPr>
          <w:spacing w:val="-1"/>
        </w:rPr>
        <w:t xml:space="preserve"> </w:t>
      </w:r>
      <w:r>
        <w:t>diverso</w:t>
      </w:r>
      <w:r>
        <w:rPr>
          <w:spacing w:val="-3"/>
        </w:rPr>
        <w:t xml:space="preserve"> </w:t>
      </w:r>
      <w:r>
        <w:t>dalla residenza)</w:t>
      </w:r>
    </w:p>
    <w:p w14:paraId="7FAD83F3" w14:textId="77777777" w:rsidR="001A5C3F" w:rsidRDefault="001A5C3F">
      <w:pPr>
        <w:pStyle w:val="Corpotesto"/>
        <w:rPr>
          <w:sz w:val="20"/>
        </w:rPr>
      </w:pPr>
    </w:p>
    <w:p w14:paraId="3EAC011B" w14:textId="23BC51B2" w:rsidR="001A5C3F" w:rsidRDefault="00B409E8">
      <w:pPr>
        <w:pStyle w:val="Corpotesto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15164CF" wp14:editId="491E1FF2">
                <wp:simplePos x="0" y="0"/>
                <wp:positionH relativeFrom="page">
                  <wp:posOffset>888365</wp:posOffset>
                </wp:positionH>
                <wp:positionV relativeFrom="paragraph">
                  <wp:posOffset>198120</wp:posOffset>
                </wp:positionV>
                <wp:extent cx="5765165" cy="1270"/>
                <wp:effectExtent l="0" t="0" r="0" b="0"/>
                <wp:wrapTopAndBottom/>
                <wp:docPr id="140364701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5165" cy="1270"/>
                        </a:xfrm>
                        <a:custGeom>
                          <a:avLst/>
                          <a:gdLst>
                            <a:gd name="T0" fmla="+- 0 1399 1399"/>
                            <a:gd name="T1" fmla="*/ T0 w 9079"/>
                            <a:gd name="T2" fmla="+- 0 10477 1399"/>
                            <a:gd name="T3" fmla="*/ T2 w 90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79">
                              <a:moveTo>
                                <a:pt x="0" y="0"/>
                              </a:moveTo>
                              <a:lnTo>
                                <a:pt x="9078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36C827EA" id="Freeform 2" o:spid="_x0000_s1026" style="position:absolute;margin-left:69.95pt;margin-top:15.6pt;width:453.9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" path="m,l9078,e" filled="f" strokeweight=".26656mm">
                <v:path arrowok="t" o:connecttype="custom" o:connectlocs="0,0;5764530,0" o:connectangles="0,0"/>
                <w10:wrap type="topAndBottom" anchorx="page"/>
              </v:shape>
            </w:pict>
          </mc:Fallback>
        </mc:AlternateContent>
      </w:r>
    </w:p>
    <w:p w14:paraId="67B33E26" w14:textId="77777777" w:rsidR="001A5C3F" w:rsidRDefault="001A5C3F">
      <w:pPr>
        <w:pStyle w:val="Corpotesto"/>
        <w:rPr>
          <w:sz w:val="20"/>
        </w:rPr>
      </w:pPr>
    </w:p>
    <w:p w14:paraId="626433BC" w14:textId="77777777" w:rsidR="001A5C3F" w:rsidRDefault="001A5C3F">
      <w:pPr>
        <w:pStyle w:val="Corpotesto"/>
        <w:rPr>
          <w:sz w:val="20"/>
        </w:rPr>
      </w:pPr>
    </w:p>
    <w:p w14:paraId="39219DC5" w14:textId="77777777" w:rsidR="001A5C3F" w:rsidRDefault="001A5C3F">
      <w:pPr>
        <w:pStyle w:val="Corpotesto"/>
        <w:spacing w:before="8"/>
        <w:rPr>
          <w:sz w:val="21"/>
        </w:rPr>
      </w:pPr>
    </w:p>
    <w:p w14:paraId="59AE6CAD" w14:textId="77777777" w:rsidR="001A5C3F" w:rsidRDefault="001C0CA8">
      <w:pPr>
        <w:pStyle w:val="Corpotesto"/>
        <w:spacing w:before="92"/>
        <w:ind w:left="2463" w:right="2466"/>
        <w:jc w:val="center"/>
      </w:pPr>
      <w:r>
        <w:t>CHIEDE</w:t>
      </w:r>
    </w:p>
    <w:p w14:paraId="138C0816" w14:textId="77777777" w:rsidR="001A5C3F" w:rsidRDefault="001A5C3F">
      <w:pPr>
        <w:pStyle w:val="Corpotesto"/>
      </w:pPr>
    </w:p>
    <w:p w14:paraId="7E1EE24B" w14:textId="77777777" w:rsidR="001A5C3F" w:rsidRDefault="001C0CA8">
      <w:pPr>
        <w:pStyle w:val="Corpotesto"/>
        <w:spacing w:line="480" w:lineRule="auto"/>
        <w:ind w:left="119" w:right="120"/>
        <w:jc w:val="both"/>
      </w:pPr>
      <w:r>
        <w:t>DI ESSERE AMMESSO ALLA SELEZIONE IN OGGETTO IN QUALITÀ DI ESPERTO</w:t>
      </w:r>
      <w:r>
        <w:rPr>
          <w:spacing w:val="-6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MATERIE</w:t>
      </w:r>
      <w:r>
        <w:rPr>
          <w:spacing w:val="1"/>
        </w:rPr>
        <w:t xml:space="preserve"> </w:t>
      </w:r>
      <w:r>
        <w:t>INDICATE</w:t>
      </w:r>
      <w:r>
        <w:rPr>
          <w:spacing w:val="-1"/>
        </w:rPr>
        <w:t xml:space="preserve"> </w:t>
      </w:r>
      <w:r>
        <w:t>ALL’ART. 4</w:t>
      </w:r>
      <w:r>
        <w:rPr>
          <w:spacing w:val="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L.R. N°</w:t>
      </w:r>
      <w:r>
        <w:rPr>
          <w:spacing w:val="-3"/>
        </w:rPr>
        <w:t xml:space="preserve"> </w:t>
      </w:r>
      <w:r>
        <w:t>32/2008.</w:t>
      </w:r>
    </w:p>
    <w:p w14:paraId="01DC6131" w14:textId="77777777" w:rsidR="001A5C3F" w:rsidRDefault="001A5C3F">
      <w:pPr>
        <w:pStyle w:val="Corpotesto"/>
        <w:rPr>
          <w:sz w:val="26"/>
        </w:rPr>
      </w:pPr>
    </w:p>
    <w:p w14:paraId="7E8957B5" w14:textId="77777777" w:rsidR="001A5C3F" w:rsidRDefault="001A5C3F">
      <w:pPr>
        <w:pStyle w:val="Corpotesto"/>
        <w:rPr>
          <w:sz w:val="22"/>
        </w:rPr>
      </w:pPr>
    </w:p>
    <w:p w14:paraId="75F6C2D3" w14:textId="77777777" w:rsidR="001A5C3F" w:rsidRDefault="001C0CA8">
      <w:pPr>
        <w:pStyle w:val="Corpotesto"/>
        <w:ind w:left="2463" w:right="2466"/>
        <w:jc w:val="center"/>
      </w:pPr>
      <w:r>
        <w:t>DICHIARA</w:t>
      </w:r>
    </w:p>
    <w:p w14:paraId="169D042D" w14:textId="77777777" w:rsidR="001A5C3F" w:rsidRDefault="001A5C3F">
      <w:pPr>
        <w:pStyle w:val="Corpotesto"/>
      </w:pPr>
    </w:p>
    <w:p w14:paraId="20B5FF00" w14:textId="77777777" w:rsidR="001A5C3F" w:rsidRDefault="001C0CA8">
      <w:pPr>
        <w:pStyle w:val="Corpotesto"/>
        <w:ind w:left="119"/>
        <w:jc w:val="both"/>
      </w:pPr>
      <w:r>
        <w:t>sotto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propria</w:t>
      </w:r>
      <w:r>
        <w:rPr>
          <w:spacing w:val="7"/>
        </w:rPr>
        <w:t xml:space="preserve"> </w:t>
      </w:r>
      <w:r>
        <w:t>responsabilità,</w:t>
      </w:r>
      <w:r>
        <w:rPr>
          <w:spacing w:val="7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5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gli</w:t>
      </w:r>
      <w:r>
        <w:rPr>
          <w:spacing w:val="6"/>
        </w:rPr>
        <w:t xml:space="preserve"> </w:t>
      </w:r>
      <w:r>
        <w:t>effetti</w:t>
      </w:r>
      <w:r>
        <w:rPr>
          <w:spacing w:val="6"/>
        </w:rPr>
        <w:t xml:space="preserve"> </w:t>
      </w:r>
      <w:r>
        <w:t>degli</w:t>
      </w:r>
      <w:r>
        <w:rPr>
          <w:spacing w:val="5"/>
        </w:rPr>
        <w:t xml:space="preserve"> </w:t>
      </w:r>
      <w:r>
        <w:t>Artt.</w:t>
      </w:r>
      <w:r>
        <w:rPr>
          <w:spacing w:val="7"/>
        </w:rPr>
        <w:t xml:space="preserve"> </w:t>
      </w:r>
      <w:r>
        <w:t>46</w:t>
      </w:r>
      <w:r>
        <w:rPr>
          <w:spacing w:val="6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47</w:t>
      </w:r>
      <w:r>
        <w:rPr>
          <w:spacing w:val="8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D.P.R.</w:t>
      </w:r>
      <w:r>
        <w:rPr>
          <w:spacing w:val="7"/>
        </w:rPr>
        <w:t xml:space="preserve"> </w:t>
      </w:r>
      <w:r>
        <w:t>n°</w:t>
      </w:r>
    </w:p>
    <w:p w14:paraId="010475E0" w14:textId="77777777" w:rsidR="001A5C3F" w:rsidRDefault="001C0CA8">
      <w:pPr>
        <w:pStyle w:val="Corpotesto"/>
        <w:ind w:left="119" w:right="119"/>
        <w:jc w:val="both"/>
      </w:pPr>
      <w:r>
        <w:t>445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28/12/2000</w:t>
      </w:r>
      <w:r>
        <w:rPr>
          <w:spacing w:val="1"/>
        </w:rPr>
        <w:t xml:space="preserve"> </w:t>
      </w:r>
      <w:r>
        <w:t>(Testo</w:t>
      </w:r>
      <w:r>
        <w:rPr>
          <w:spacing w:val="1"/>
        </w:rPr>
        <w:t xml:space="preserve"> </w:t>
      </w:r>
      <w:r>
        <w:t>unico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disposizioni</w:t>
      </w:r>
      <w:r>
        <w:rPr>
          <w:spacing w:val="1"/>
        </w:rPr>
        <w:t xml:space="preserve"> </w:t>
      </w:r>
      <w:r>
        <w:t>legislative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regolamentari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amministrativa),</w:t>
      </w:r>
      <w:r>
        <w:rPr>
          <w:spacing w:val="1"/>
        </w:rPr>
        <w:t xml:space="preserve"> </w:t>
      </w:r>
      <w:r>
        <w:t>consapevole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sanzioni</w:t>
      </w:r>
      <w:r>
        <w:rPr>
          <w:spacing w:val="66"/>
        </w:rPr>
        <w:t xml:space="preserve"> </w:t>
      </w:r>
      <w:r>
        <w:t>penali</w:t>
      </w:r>
      <w:r>
        <w:rPr>
          <w:spacing w:val="1"/>
        </w:rPr>
        <w:t xml:space="preserve"> </w:t>
      </w:r>
      <w:r>
        <w:t>previste,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false</w:t>
      </w:r>
      <w:r>
        <w:rPr>
          <w:spacing w:val="1"/>
        </w:rPr>
        <w:t xml:space="preserve"> </w:t>
      </w:r>
      <w:r>
        <w:t>dichiarazioni</w:t>
      </w:r>
      <w:r>
        <w:rPr>
          <w:spacing w:val="1"/>
        </w:rPr>
        <w:t xml:space="preserve"> </w:t>
      </w:r>
      <w:r>
        <w:t>dall’Art.</w:t>
      </w:r>
      <w:r>
        <w:rPr>
          <w:spacing w:val="1"/>
        </w:rPr>
        <w:t xml:space="preserve"> </w:t>
      </w:r>
      <w:r>
        <w:t>76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citato</w:t>
      </w:r>
      <w:r>
        <w:rPr>
          <w:spacing w:val="1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445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28/12/2000, di:</w:t>
      </w:r>
    </w:p>
    <w:p w14:paraId="232AC1CF" w14:textId="77777777" w:rsidR="001A5C3F" w:rsidRDefault="001A5C3F">
      <w:pPr>
        <w:jc w:val="both"/>
        <w:sectPr w:rsidR="001A5C3F">
          <w:pgSz w:w="11900" w:h="16840"/>
          <w:pgMar w:top="1340" w:right="1180" w:bottom="280" w:left="1280" w:header="720" w:footer="720" w:gutter="0"/>
          <w:cols w:space="720"/>
        </w:sectPr>
      </w:pPr>
    </w:p>
    <w:p w14:paraId="3A59D4DA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before="71" w:line="278" w:lineRule="auto"/>
        <w:ind w:right="123" w:hanging="360"/>
        <w:jc w:val="both"/>
        <w:rPr>
          <w:sz w:val="24"/>
        </w:rPr>
      </w:pPr>
      <w:r>
        <w:rPr>
          <w:sz w:val="24"/>
        </w:rPr>
        <w:lastRenderedPageBreak/>
        <w:t>essere cittadino italiano di maggiore età ammesso all’esercizio dei diritti civili e</w:t>
      </w:r>
      <w:r>
        <w:rPr>
          <w:spacing w:val="1"/>
          <w:sz w:val="24"/>
        </w:rPr>
        <w:t xml:space="preserve"> </w:t>
      </w:r>
      <w:r>
        <w:rPr>
          <w:sz w:val="24"/>
        </w:rPr>
        <w:t>politici;</w:t>
      </w:r>
    </w:p>
    <w:p w14:paraId="23478C72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hanging="360"/>
        <w:jc w:val="both"/>
        <w:rPr>
          <w:sz w:val="24"/>
        </w:rPr>
      </w:pPr>
      <w:r>
        <w:rPr>
          <w:sz w:val="24"/>
        </w:rPr>
        <w:t>non essere stato destituito, dispensato o licenziato dall’impiego presso una</w:t>
      </w:r>
      <w:r>
        <w:rPr>
          <w:spacing w:val="1"/>
          <w:sz w:val="24"/>
        </w:rPr>
        <w:t xml:space="preserve"> </w:t>
      </w:r>
      <w:r>
        <w:rPr>
          <w:sz w:val="24"/>
        </w:rPr>
        <w:t>pubblica amministrazione ovvero non essere stato dichiarato decaduto da un</w:t>
      </w:r>
      <w:r>
        <w:rPr>
          <w:spacing w:val="1"/>
          <w:sz w:val="24"/>
        </w:rPr>
        <w:t xml:space="preserve"> </w:t>
      </w:r>
      <w:r>
        <w:rPr>
          <w:sz w:val="24"/>
        </w:rPr>
        <w:t>impiego</w:t>
      </w:r>
      <w:r>
        <w:rPr>
          <w:spacing w:val="1"/>
          <w:sz w:val="24"/>
        </w:rPr>
        <w:t xml:space="preserve"> </w:t>
      </w:r>
      <w:r>
        <w:rPr>
          <w:sz w:val="24"/>
        </w:rPr>
        <w:t>pubblico;</w:t>
      </w:r>
    </w:p>
    <w:p w14:paraId="0AE3BA19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right="119" w:hanging="360"/>
        <w:jc w:val="both"/>
        <w:rPr>
          <w:sz w:val="24"/>
        </w:rPr>
      </w:pP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aver</w:t>
      </w:r>
      <w:r>
        <w:rPr>
          <w:spacing w:val="1"/>
          <w:sz w:val="24"/>
        </w:rPr>
        <w:t xml:space="preserve"> </w:t>
      </w:r>
      <w:r>
        <w:rPr>
          <w:sz w:val="24"/>
        </w:rPr>
        <w:t>riportato</w:t>
      </w:r>
      <w:r>
        <w:rPr>
          <w:spacing w:val="1"/>
          <w:sz w:val="24"/>
        </w:rPr>
        <w:t xml:space="preserve"> </w:t>
      </w:r>
      <w:r>
        <w:rPr>
          <w:sz w:val="24"/>
        </w:rPr>
        <w:t>condanne</w:t>
      </w:r>
      <w:r>
        <w:rPr>
          <w:spacing w:val="1"/>
          <w:sz w:val="24"/>
        </w:rPr>
        <w:t xml:space="preserve"> </w:t>
      </w:r>
      <w:r>
        <w:rPr>
          <w:sz w:val="24"/>
        </w:rPr>
        <w:t>penali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sottoposto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misure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prevenzione 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sicurezza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-1"/>
          <w:sz w:val="24"/>
        </w:rPr>
        <w:t xml:space="preserve"> </w:t>
      </w:r>
      <w:r>
        <w:rPr>
          <w:sz w:val="24"/>
        </w:rPr>
        <w:t>sensi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vigente</w:t>
      </w:r>
      <w:r>
        <w:rPr>
          <w:spacing w:val="-2"/>
          <w:sz w:val="24"/>
        </w:rPr>
        <w:t xml:space="preserve"> </w:t>
      </w:r>
      <w:r>
        <w:rPr>
          <w:sz w:val="24"/>
        </w:rPr>
        <w:t>normativa;</w:t>
      </w:r>
    </w:p>
    <w:p w14:paraId="5D670BE6" w14:textId="7731CA88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right="119" w:hanging="360"/>
        <w:jc w:val="both"/>
        <w:rPr>
          <w:sz w:val="24"/>
        </w:rPr>
      </w:pPr>
      <w:r>
        <w:rPr>
          <w:sz w:val="24"/>
        </w:rPr>
        <w:t xml:space="preserve">non essere consigliere o membro della Giunta </w:t>
      </w:r>
      <w:r w:rsidR="0053337A">
        <w:rPr>
          <w:sz w:val="24"/>
        </w:rPr>
        <w:t>dell’Unione</w:t>
      </w:r>
      <w:r>
        <w:rPr>
          <w:sz w:val="24"/>
        </w:rPr>
        <w:t>;</w:t>
      </w:r>
    </w:p>
    <w:p w14:paraId="554066F2" w14:textId="42F5A44E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right="119" w:hanging="360"/>
        <w:jc w:val="both"/>
        <w:rPr>
          <w:sz w:val="24"/>
        </w:rPr>
      </w:pPr>
      <w:r>
        <w:rPr>
          <w:sz w:val="24"/>
        </w:rPr>
        <w:t>non avere un rapporto di dipendenza - continuativa o temporanea - con il</w:t>
      </w:r>
      <w:r>
        <w:rPr>
          <w:spacing w:val="1"/>
          <w:sz w:val="24"/>
        </w:rPr>
        <w:t xml:space="preserve"> </w:t>
      </w:r>
      <w:r w:rsidR="0053337A">
        <w:rPr>
          <w:sz w:val="24"/>
        </w:rPr>
        <w:t xml:space="preserve">Comunità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Enti,</w:t>
      </w:r>
      <w:r>
        <w:rPr>
          <w:spacing w:val="-2"/>
          <w:sz w:val="24"/>
        </w:rPr>
        <w:t xml:space="preserve"> </w:t>
      </w:r>
      <w:r>
        <w:rPr>
          <w:sz w:val="24"/>
        </w:rPr>
        <w:t>Aziende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Società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esso dipendenti;</w:t>
      </w:r>
    </w:p>
    <w:p w14:paraId="22BA3D70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right="118" w:hanging="360"/>
        <w:jc w:val="both"/>
        <w:rPr>
          <w:sz w:val="24"/>
        </w:rPr>
      </w:pPr>
      <w:r>
        <w:rPr>
          <w:sz w:val="24"/>
        </w:rPr>
        <w:t>non essere rappresentante di Enti, Organi o Istituti non comunali ai quali per</w:t>
      </w:r>
      <w:r>
        <w:rPr>
          <w:spacing w:val="1"/>
          <w:sz w:val="24"/>
        </w:rPr>
        <w:t xml:space="preserve"> </w:t>
      </w:r>
      <w:r>
        <w:rPr>
          <w:sz w:val="24"/>
        </w:rPr>
        <w:t>legge è demandato un parere obbligatorio sulle stesse pratiche sottoposte alla</w:t>
      </w:r>
      <w:r>
        <w:rPr>
          <w:spacing w:val="1"/>
          <w:sz w:val="24"/>
        </w:rPr>
        <w:t xml:space="preserve"> </w:t>
      </w:r>
      <w:r>
        <w:rPr>
          <w:sz w:val="24"/>
        </w:rPr>
        <w:t>Commissione</w:t>
      </w:r>
      <w:r>
        <w:rPr>
          <w:spacing w:val="-2"/>
          <w:sz w:val="24"/>
        </w:rPr>
        <w:t xml:space="preserve"> </w:t>
      </w:r>
      <w:r>
        <w:rPr>
          <w:sz w:val="24"/>
        </w:rPr>
        <w:t>Locale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Paesaggio;</w:t>
      </w:r>
    </w:p>
    <w:p w14:paraId="5DD3BE43" w14:textId="7F8F4C74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right="119" w:hanging="360"/>
        <w:jc w:val="both"/>
        <w:rPr>
          <w:sz w:val="24"/>
        </w:rPr>
      </w:pPr>
      <w:proofErr w:type="gramStart"/>
      <w:r>
        <w:rPr>
          <w:sz w:val="24"/>
        </w:rPr>
        <w:t>non</w:t>
      </w:r>
      <w:proofErr w:type="gramEnd"/>
      <w:r>
        <w:rPr>
          <w:sz w:val="24"/>
        </w:rPr>
        <w:t xml:space="preserve"> essere componente in carica della Commissione Edilizia de</w:t>
      </w:r>
      <w:r w:rsidR="0053337A">
        <w:rPr>
          <w:sz w:val="24"/>
        </w:rPr>
        <w:t xml:space="preserve">i comuni associati </w:t>
      </w:r>
      <w:r w:rsidR="00A975DA">
        <w:rPr>
          <w:sz w:val="24"/>
        </w:rPr>
        <w:t>alla Unione Montana Alta Val Tanaro e a quelli ad essa convenzionati</w:t>
      </w:r>
      <w:r>
        <w:rPr>
          <w:sz w:val="24"/>
        </w:rPr>
        <w:t>;</w:t>
      </w:r>
    </w:p>
    <w:p w14:paraId="1F37029C" w14:textId="7190F0F6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hanging="360"/>
        <w:jc w:val="both"/>
        <w:rPr>
          <w:sz w:val="24"/>
        </w:rPr>
      </w:pPr>
      <w:r>
        <w:rPr>
          <w:sz w:val="24"/>
        </w:rPr>
        <w:t>essere a conoscenza che non possono far parte contemporaneamente della</w:t>
      </w:r>
      <w:r>
        <w:rPr>
          <w:spacing w:val="1"/>
          <w:sz w:val="24"/>
        </w:rPr>
        <w:t xml:space="preserve"> </w:t>
      </w:r>
      <w:r>
        <w:rPr>
          <w:sz w:val="24"/>
        </w:rPr>
        <w:t>Commissione</w:t>
      </w:r>
      <w:r>
        <w:rPr>
          <w:spacing w:val="1"/>
          <w:sz w:val="24"/>
        </w:rPr>
        <w:t xml:space="preserve"> </w:t>
      </w:r>
      <w:r>
        <w:rPr>
          <w:sz w:val="24"/>
        </w:rPr>
        <w:t>Locale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Paesaggio</w:t>
      </w:r>
      <w:r w:rsidR="0053337A">
        <w:rPr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membri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siano</w:t>
      </w:r>
      <w:r>
        <w:rPr>
          <w:spacing w:val="1"/>
          <w:sz w:val="24"/>
        </w:rPr>
        <w:t xml:space="preserve"> </w:t>
      </w:r>
      <w:r>
        <w:rPr>
          <w:sz w:val="24"/>
        </w:rPr>
        <w:t>fra</w:t>
      </w:r>
      <w:r>
        <w:rPr>
          <w:spacing w:val="1"/>
          <w:sz w:val="24"/>
        </w:rPr>
        <w:t xml:space="preserve"> </w:t>
      </w:r>
      <w:r>
        <w:rPr>
          <w:sz w:val="24"/>
        </w:rPr>
        <w:t>loro</w:t>
      </w:r>
      <w:r>
        <w:rPr>
          <w:spacing w:val="1"/>
          <w:sz w:val="24"/>
        </w:rPr>
        <w:t xml:space="preserve"> </w:t>
      </w:r>
      <w:r>
        <w:rPr>
          <w:sz w:val="24"/>
        </w:rPr>
        <w:t>fratelli,</w:t>
      </w:r>
      <w:r>
        <w:rPr>
          <w:spacing w:val="1"/>
          <w:sz w:val="24"/>
        </w:rPr>
        <w:t xml:space="preserve"> </w:t>
      </w:r>
      <w:r>
        <w:rPr>
          <w:sz w:val="24"/>
        </w:rPr>
        <w:t>ascendenti,</w:t>
      </w:r>
      <w:r>
        <w:rPr>
          <w:spacing w:val="-2"/>
          <w:sz w:val="24"/>
        </w:rPr>
        <w:t xml:space="preserve"> </w:t>
      </w:r>
      <w:r>
        <w:rPr>
          <w:sz w:val="24"/>
        </w:rPr>
        <w:t>discendenti, affini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primo</w:t>
      </w:r>
      <w:r>
        <w:rPr>
          <w:spacing w:val="-2"/>
          <w:sz w:val="24"/>
        </w:rPr>
        <w:t xml:space="preserve"> </w:t>
      </w:r>
      <w:r>
        <w:rPr>
          <w:sz w:val="24"/>
        </w:rPr>
        <w:t>grado,</w:t>
      </w:r>
      <w:r>
        <w:rPr>
          <w:spacing w:val="-2"/>
          <w:sz w:val="24"/>
        </w:rPr>
        <w:t xml:space="preserve"> </w:t>
      </w:r>
      <w:r>
        <w:rPr>
          <w:sz w:val="24"/>
        </w:rPr>
        <w:t>adottante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adottato;</w:t>
      </w:r>
    </w:p>
    <w:p w14:paraId="6ED33958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ind w:left="827" w:right="0"/>
        <w:jc w:val="both"/>
        <w:rPr>
          <w:sz w:val="24"/>
        </w:rPr>
      </w:pPr>
      <w:r>
        <w:rPr>
          <w:sz w:val="24"/>
        </w:rPr>
        <w:t>non</w:t>
      </w:r>
      <w:r>
        <w:rPr>
          <w:spacing w:val="-3"/>
          <w:sz w:val="24"/>
        </w:rPr>
        <w:t xml:space="preserve"> </w:t>
      </w:r>
      <w:r>
        <w:rPr>
          <w:sz w:val="24"/>
        </w:rPr>
        <w:t>avere interessi</w:t>
      </w:r>
      <w:r>
        <w:rPr>
          <w:spacing w:val="-2"/>
          <w:sz w:val="24"/>
        </w:rPr>
        <w:t xml:space="preserve"> </w:t>
      </w:r>
      <w:r>
        <w:rPr>
          <w:sz w:val="24"/>
        </w:rPr>
        <w:t>connessi</w:t>
      </w:r>
      <w:r>
        <w:rPr>
          <w:spacing w:val="-4"/>
          <w:sz w:val="24"/>
        </w:rPr>
        <w:t xml:space="preserve"> </w:t>
      </w:r>
      <w:r>
        <w:rPr>
          <w:sz w:val="24"/>
        </w:rPr>
        <w:t>a ricorsi</w:t>
      </w:r>
      <w:r>
        <w:rPr>
          <w:spacing w:val="-2"/>
          <w:sz w:val="24"/>
        </w:rPr>
        <w:t xml:space="preserve"> </w:t>
      </w:r>
      <w:r>
        <w:rPr>
          <w:sz w:val="24"/>
        </w:rPr>
        <w:t>contro</w:t>
      </w:r>
      <w:r>
        <w:rPr>
          <w:spacing w:val="-2"/>
          <w:sz w:val="24"/>
        </w:rPr>
        <w:t xml:space="preserve"> </w:t>
      </w:r>
      <w:r>
        <w:rPr>
          <w:sz w:val="24"/>
        </w:rPr>
        <w:t>l’Amministrazione;</w:t>
      </w:r>
    </w:p>
    <w:p w14:paraId="384BE09A" w14:textId="7324CFE1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before="37" w:line="276" w:lineRule="auto"/>
        <w:ind w:right="121" w:hanging="360"/>
        <w:jc w:val="both"/>
        <w:rPr>
          <w:sz w:val="24"/>
        </w:rPr>
      </w:pPr>
      <w:proofErr w:type="gramStart"/>
      <w:r>
        <w:rPr>
          <w:sz w:val="24"/>
        </w:rPr>
        <w:t>non</w:t>
      </w:r>
      <w:proofErr w:type="gramEnd"/>
      <w:r>
        <w:rPr>
          <w:sz w:val="24"/>
        </w:rPr>
        <w:t xml:space="preserve"> avere vertenze legali o amministrative in corso con </w:t>
      </w:r>
      <w:r w:rsidR="00A975DA">
        <w:rPr>
          <w:sz w:val="24"/>
        </w:rPr>
        <w:t>l’Unione Montana Alta Val Tanaro</w:t>
      </w:r>
      <w:r w:rsidR="0053337A">
        <w:rPr>
          <w:sz w:val="24"/>
        </w:rPr>
        <w:t>;</w:t>
      </w:r>
    </w:p>
    <w:p w14:paraId="51F442B2" w14:textId="39D58783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8" w:lineRule="auto"/>
        <w:ind w:hanging="360"/>
        <w:jc w:val="both"/>
        <w:rPr>
          <w:sz w:val="24"/>
        </w:rPr>
      </w:pPr>
      <w:proofErr w:type="gramStart"/>
      <w:r>
        <w:rPr>
          <w:sz w:val="24"/>
        </w:rPr>
        <w:t>non</w:t>
      </w:r>
      <w:proofErr w:type="gramEnd"/>
      <w:r>
        <w:rPr>
          <w:sz w:val="24"/>
        </w:rPr>
        <w:t xml:space="preserve"> avere rapporti di parentela, fino al quarto grado, o di affinità fino al secondo</w:t>
      </w:r>
      <w:r>
        <w:rPr>
          <w:spacing w:val="-64"/>
          <w:sz w:val="24"/>
        </w:rPr>
        <w:t xml:space="preserve"> </w:t>
      </w:r>
      <w:r>
        <w:rPr>
          <w:sz w:val="24"/>
        </w:rPr>
        <w:t>grado,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membri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Giunta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Consiglio</w:t>
      </w:r>
      <w:r>
        <w:rPr>
          <w:spacing w:val="1"/>
          <w:sz w:val="24"/>
        </w:rPr>
        <w:t xml:space="preserve"> </w:t>
      </w:r>
      <w:r w:rsidR="00A975DA">
        <w:rPr>
          <w:sz w:val="24"/>
        </w:rPr>
        <w:t>dell’Unione Montana Alta Val Tanaro</w:t>
      </w:r>
      <w:r>
        <w:rPr>
          <w:sz w:val="24"/>
        </w:rPr>
        <w:t>;</w:t>
      </w:r>
    </w:p>
    <w:p w14:paraId="22AF7CD5" w14:textId="77777777" w:rsidR="001A5C3F" w:rsidRDefault="001C0CA8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ind w:hanging="360"/>
        <w:jc w:val="both"/>
        <w:rPr>
          <w:sz w:val="24"/>
        </w:rPr>
      </w:pP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trovarsi</w:t>
      </w:r>
      <w:r>
        <w:rPr>
          <w:spacing w:val="1"/>
          <w:sz w:val="24"/>
        </w:rPr>
        <w:t xml:space="preserve"> </w:t>
      </w:r>
      <w:r>
        <w:rPr>
          <w:sz w:val="24"/>
        </w:rPr>
        <w:t>nei</w:t>
      </w:r>
      <w:r>
        <w:rPr>
          <w:spacing w:val="1"/>
          <w:sz w:val="24"/>
        </w:rPr>
        <w:t xml:space="preserve"> </w:t>
      </w:r>
      <w:r>
        <w:rPr>
          <w:sz w:val="24"/>
        </w:rPr>
        <w:t>casi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inconferibilità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incompatibilità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cui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D.</w:t>
      </w:r>
      <w:r>
        <w:rPr>
          <w:spacing w:val="1"/>
          <w:sz w:val="24"/>
        </w:rPr>
        <w:t xml:space="preserve"> </w:t>
      </w:r>
      <w:r>
        <w:rPr>
          <w:sz w:val="24"/>
        </w:rPr>
        <w:t>Lgs.</w:t>
      </w:r>
      <w:r>
        <w:rPr>
          <w:spacing w:val="1"/>
          <w:sz w:val="24"/>
        </w:rPr>
        <w:t xml:space="preserve"> </w:t>
      </w:r>
      <w:r>
        <w:rPr>
          <w:sz w:val="24"/>
        </w:rPr>
        <w:t>08/04/2013 n° 39 per incarichi presso le pubbliche amministrazioni e presso gli</w:t>
      </w:r>
      <w:r>
        <w:rPr>
          <w:spacing w:val="1"/>
          <w:sz w:val="24"/>
        </w:rPr>
        <w:t xml:space="preserve"> </w:t>
      </w:r>
      <w:r>
        <w:rPr>
          <w:sz w:val="24"/>
        </w:rPr>
        <w:t>enti privati in controllo pubblico, a norma dell’articolo 1, commi 49 e 50, della</w:t>
      </w:r>
      <w:r>
        <w:rPr>
          <w:spacing w:val="1"/>
          <w:sz w:val="24"/>
        </w:rPr>
        <w:t xml:space="preserve"> </w:t>
      </w:r>
      <w:r>
        <w:rPr>
          <w:sz w:val="24"/>
        </w:rPr>
        <w:t>Legge</w:t>
      </w:r>
      <w:r>
        <w:rPr>
          <w:spacing w:val="1"/>
          <w:sz w:val="24"/>
        </w:rPr>
        <w:t xml:space="preserve"> </w:t>
      </w:r>
      <w:r>
        <w:rPr>
          <w:sz w:val="24"/>
        </w:rPr>
        <w:t>06/11/2012</w:t>
      </w:r>
      <w:r>
        <w:rPr>
          <w:spacing w:val="1"/>
          <w:sz w:val="24"/>
        </w:rPr>
        <w:t xml:space="preserve"> </w:t>
      </w:r>
      <w:r>
        <w:rPr>
          <w:sz w:val="24"/>
        </w:rPr>
        <w:t>n°</w:t>
      </w:r>
      <w:r>
        <w:rPr>
          <w:spacing w:val="-3"/>
          <w:sz w:val="24"/>
        </w:rPr>
        <w:t xml:space="preserve"> </w:t>
      </w:r>
      <w:r>
        <w:rPr>
          <w:sz w:val="24"/>
        </w:rPr>
        <w:t>190;</w:t>
      </w:r>
    </w:p>
    <w:p w14:paraId="4154CCDF" w14:textId="2443C9DA" w:rsidR="001A5C3F" w:rsidRPr="00A975DA" w:rsidRDefault="001C0CA8" w:rsidP="00A975DA">
      <w:pPr>
        <w:pStyle w:val="Paragrafoelenco"/>
        <w:numPr>
          <w:ilvl w:val="0"/>
          <w:numId w:val="1"/>
        </w:numPr>
        <w:tabs>
          <w:tab w:val="left" w:pos="828"/>
        </w:tabs>
        <w:spacing w:line="276" w:lineRule="auto"/>
        <w:jc w:val="both"/>
        <w:rPr>
          <w:sz w:val="24"/>
        </w:rPr>
      </w:pPr>
      <w:proofErr w:type="gramStart"/>
      <w:r>
        <w:rPr>
          <w:sz w:val="24"/>
        </w:rPr>
        <w:t>essere</w:t>
      </w:r>
      <w:proofErr w:type="gramEnd"/>
      <w:r>
        <w:rPr>
          <w:sz w:val="24"/>
        </w:rPr>
        <w:t xml:space="preserve"> in possesso del/i titolo/i di studio </w:t>
      </w:r>
      <w:r w:rsidR="00A975DA">
        <w:rPr>
          <w:sz w:val="24"/>
        </w:rPr>
        <w:t xml:space="preserve">e dei requisiti </w:t>
      </w:r>
      <w:r>
        <w:rPr>
          <w:sz w:val="24"/>
        </w:rPr>
        <w:t xml:space="preserve">richiesti </w:t>
      </w:r>
      <w:r w:rsidR="00A975DA">
        <w:rPr>
          <w:sz w:val="24"/>
        </w:rPr>
        <w:t>dal</w:t>
      </w:r>
      <w:r w:rsidR="00A975DA" w:rsidRPr="00A975DA">
        <w:rPr>
          <w:sz w:val="24"/>
        </w:rPr>
        <w:t xml:space="preserve"> comma 1 dell’articolo 2 del </w:t>
      </w:r>
      <w:r w:rsidR="00A975DA" w:rsidRPr="00A975DA">
        <w:rPr>
          <w:i/>
          <w:sz w:val="24"/>
        </w:rPr>
        <w:t>Regolamento di istituzione e funzionamento della commissione locale per il paesaggio dell’Unione Montana Alta Val Tanaro</w:t>
      </w:r>
      <w:r w:rsidR="00A975DA" w:rsidRPr="00A975DA">
        <w:rPr>
          <w:sz w:val="24"/>
        </w:rPr>
        <w:t xml:space="preserve"> </w:t>
      </w:r>
      <w:r w:rsidR="00A975DA">
        <w:rPr>
          <w:sz w:val="24"/>
        </w:rPr>
        <w:t>e riportati nell’Avviso,</w:t>
      </w:r>
      <w:r>
        <w:rPr>
          <w:sz w:val="24"/>
        </w:rPr>
        <w:t xml:space="preserve"> per i quali si</w:t>
      </w:r>
      <w:r>
        <w:rPr>
          <w:spacing w:val="-64"/>
          <w:sz w:val="24"/>
        </w:rPr>
        <w:t xml:space="preserve"> </w:t>
      </w:r>
      <w:r w:rsidR="00A975DA">
        <w:rPr>
          <w:spacing w:val="-64"/>
          <w:sz w:val="24"/>
        </w:rPr>
        <w:t xml:space="preserve">    </w:t>
      </w:r>
      <w:r w:rsidRPr="00A975DA">
        <w:rPr>
          <w:sz w:val="24"/>
        </w:rPr>
        <w:t>rimanda</w:t>
      </w:r>
      <w:r w:rsidRPr="00A975DA">
        <w:rPr>
          <w:spacing w:val="1"/>
          <w:sz w:val="24"/>
        </w:rPr>
        <w:t xml:space="preserve"> </w:t>
      </w:r>
      <w:r w:rsidRPr="00A975DA">
        <w:rPr>
          <w:sz w:val="24"/>
        </w:rPr>
        <w:t>all’allegato</w:t>
      </w:r>
      <w:r w:rsidRPr="00A975DA">
        <w:rPr>
          <w:spacing w:val="-2"/>
          <w:sz w:val="24"/>
        </w:rPr>
        <w:t xml:space="preserve"> </w:t>
      </w:r>
      <w:r w:rsidRPr="00A975DA">
        <w:rPr>
          <w:sz w:val="24"/>
        </w:rPr>
        <w:t>curriculum.</w:t>
      </w:r>
    </w:p>
    <w:p w14:paraId="6D446A84" w14:textId="77777777" w:rsidR="001A5C3F" w:rsidRDefault="001A5C3F">
      <w:pPr>
        <w:pStyle w:val="Corpotesto"/>
        <w:spacing w:before="3"/>
        <w:rPr>
          <w:sz w:val="23"/>
        </w:rPr>
      </w:pPr>
    </w:p>
    <w:p w14:paraId="74B72C2E" w14:textId="77777777" w:rsidR="001A5C3F" w:rsidRDefault="001C0CA8">
      <w:pPr>
        <w:pStyle w:val="Corpotesto"/>
        <w:spacing w:before="1"/>
        <w:ind w:left="2465" w:right="2465"/>
        <w:jc w:val="center"/>
      </w:pPr>
      <w:r>
        <w:t>DICHIARA</w:t>
      </w:r>
      <w:r>
        <w:rPr>
          <w:spacing w:val="-1"/>
        </w:rPr>
        <w:t xml:space="preserve"> </w:t>
      </w:r>
      <w:r>
        <w:t>altresì</w:t>
      </w:r>
    </w:p>
    <w:p w14:paraId="3226E602" w14:textId="77777777" w:rsidR="001A5C3F" w:rsidRDefault="001A5C3F">
      <w:pPr>
        <w:pStyle w:val="Corpotesto"/>
        <w:spacing w:before="11"/>
        <w:rPr>
          <w:sz w:val="23"/>
        </w:rPr>
      </w:pPr>
    </w:p>
    <w:p w14:paraId="1952B9F7" w14:textId="4DEF2D8A" w:rsidR="001A5C3F" w:rsidRDefault="001C0CA8">
      <w:pPr>
        <w:pStyle w:val="Paragrafoelenco"/>
        <w:numPr>
          <w:ilvl w:val="0"/>
          <w:numId w:val="2"/>
        </w:numPr>
        <w:tabs>
          <w:tab w:val="left" w:pos="828"/>
        </w:tabs>
        <w:ind w:right="119" w:hanging="360"/>
        <w:rPr>
          <w:sz w:val="24"/>
        </w:rPr>
      </w:pPr>
      <w:r>
        <w:rPr>
          <w:sz w:val="24"/>
        </w:rPr>
        <w:t>di aver preso visione integrale e acquisito piena conoscenza del bando pubblico</w:t>
      </w:r>
      <w:r>
        <w:rPr>
          <w:spacing w:val="-64"/>
          <w:sz w:val="24"/>
        </w:rPr>
        <w:t xml:space="preserve"> </w:t>
      </w:r>
      <w:r>
        <w:rPr>
          <w:sz w:val="24"/>
        </w:rPr>
        <w:t>per la presentazione delle candidature per la selezione dei componenti della</w:t>
      </w:r>
      <w:r>
        <w:rPr>
          <w:spacing w:val="1"/>
          <w:sz w:val="24"/>
        </w:rPr>
        <w:t xml:space="preserve"> </w:t>
      </w:r>
      <w:r>
        <w:rPr>
          <w:sz w:val="24"/>
        </w:rPr>
        <w:t>Commissione</w:t>
      </w:r>
      <w:r>
        <w:rPr>
          <w:spacing w:val="1"/>
          <w:sz w:val="24"/>
        </w:rPr>
        <w:t xml:space="preserve"> </w:t>
      </w:r>
      <w:r>
        <w:rPr>
          <w:sz w:val="24"/>
        </w:rPr>
        <w:t>Locale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Paesaggio,</w:t>
      </w:r>
      <w:r w:rsidR="0053337A">
        <w:rPr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accettazione</w:t>
      </w:r>
      <w:r>
        <w:rPr>
          <w:spacing w:val="1"/>
          <w:sz w:val="24"/>
        </w:rPr>
        <w:t xml:space="preserve"> </w:t>
      </w:r>
      <w:r>
        <w:rPr>
          <w:sz w:val="24"/>
        </w:rPr>
        <w:t>degli</w:t>
      </w:r>
      <w:r>
        <w:rPr>
          <w:spacing w:val="-64"/>
          <w:sz w:val="24"/>
        </w:rPr>
        <w:t xml:space="preserve"> </w:t>
      </w:r>
      <w:r>
        <w:rPr>
          <w:sz w:val="24"/>
        </w:rPr>
        <w:t>impegni</w:t>
      </w:r>
      <w:r w:rsidR="0053337A">
        <w:rPr>
          <w:sz w:val="24"/>
        </w:rPr>
        <w:t xml:space="preserve"> </w:t>
      </w:r>
      <w:r>
        <w:rPr>
          <w:sz w:val="24"/>
        </w:rPr>
        <w:t>conseguenti;</w:t>
      </w:r>
    </w:p>
    <w:p w14:paraId="15B4E70A" w14:textId="77777777" w:rsidR="001A5C3F" w:rsidRDefault="001C0CA8">
      <w:pPr>
        <w:pStyle w:val="Paragrafoelenco"/>
        <w:numPr>
          <w:ilvl w:val="0"/>
          <w:numId w:val="2"/>
        </w:numPr>
        <w:tabs>
          <w:tab w:val="left" w:pos="828"/>
        </w:tabs>
        <w:ind w:hanging="360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pienamente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partecipazione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1"/>
          <w:sz w:val="24"/>
        </w:rPr>
        <w:t xml:space="preserve"> </w:t>
      </w:r>
      <w:r>
        <w:rPr>
          <w:sz w:val="24"/>
        </w:rPr>
        <w:t>sedute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-64"/>
          <w:sz w:val="24"/>
        </w:rPr>
        <w:t xml:space="preserve"> </w:t>
      </w:r>
      <w:r>
        <w:rPr>
          <w:sz w:val="24"/>
        </w:rPr>
        <w:t>Commissione avverrà a titolo gratuito e che pertanto non potrà pretendere</w:t>
      </w:r>
      <w:r>
        <w:rPr>
          <w:spacing w:val="1"/>
          <w:sz w:val="24"/>
        </w:rPr>
        <w:t xml:space="preserve"> </w:t>
      </w:r>
      <w:r>
        <w:rPr>
          <w:sz w:val="24"/>
        </w:rPr>
        <w:t>alcunché dall’Ente</w:t>
      </w:r>
      <w:r>
        <w:rPr>
          <w:spacing w:val="1"/>
          <w:sz w:val="24"/>
        </w:rPr>
        <w:t xml:space="preserve"> </w:t>
      </w:r>
      <w:r>
        <w:rPr>
          <w:sz w:val="24"/>
        </w:rPr>
        <w:t>stesso quale</w:t>
      </w:r>
      <w:r>
        <w:rPr>
          <w:spacing w:val="1"/>
          <w:sz w:val="24"/>
        </w:rPr>
        <w:t xml:space="preserve"> </w:t>
      </w:r>
      <w:r>
        <w:rPr>
          <w:sz w:val="24"/>
        </w:rPr>
        <w:t>corrispettivo della</w:t>
      </w:r>
      <w:r>
        <w:rPr>
          <w:spacing w:val="1"/>
          <w:sz w:val="24"/>
        </w:rPr>
        <w:t xml:space="preserve"> </w:t>
      </w:r>
      <w:r>
        <w:rPr>
          <w:sz w:val="24"/>
        </w:rPr>
        <w:t>propria</w:t>
      </w:r>
      <w:r>
        <w:rPr>
          <w:spacing w:val="1"/>
          <w:sz w:val="24"/>
        </w:rPr>
        <w:t xml:space="preserve"> </w:t>
      </w:r>
      <w:r>
        <w:rPr>
          <w:sz w:val="24"/>
        </w:rPr>
        <w:t>opera;</w:t>
      </w:r>
    </w:p>
    <w:p w14:paraId="581027D9" w14:textId="77777777" w:rsidR="001A5C3F" w:rsidRDefault="001C0CA8">
      <w:pPr>
        <w:pStyle w:val="Paragrafoelenco"/>
        <w:numPr>
          <w:ilvl w:val="0"/>
          <w:numId w:val="2"/>
        </w:numPr>
        <w:tabs>
          <w:tab w:val="left" w:pos="828"/>
        </w:tabs>
        <w:ind w:hanging="360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disponibile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presenziare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modo</w:t>
      </w:r>
      <w:r>
        <w:rPr>
          <w:spacing w:val="1"/>
          <w:sz w:val="24"/>
        </w:rPr>
        <w:t xml:space="preserve"> </w:t>
      </w:r>
      <w:r>
        <w:rPr>
          <w:sz w:val="24"/>
        </w:rPr>
        <w:t>continuativo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1"/>
          <w:sz w:val="24"/>
        </w:rPr>
        <w:t xml:space="preserve"> </w:t>
      </w:r>
      <w:r>
        <w:rPr>
          <w:sz w:val="24"/>
        </w:rPr>
        <w:t>sedute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-64"/>
          <w:sz w:val="24"/>
        </w:rPr>
        <w:t xml:space="preserve"> </w:t>
      </w:r>
      <w:r>
        <w:rPr>
          <w:sz w:val="24"/>
        </w:rPr>
        <w:t>Commissione.</w:t>
      </w:r>
    </w:p>
    <w:p w14:paraId="7ED59907" w14:textId="77777777" w:rsidR="001A5C3F" w:rsidRDefault="001A5C3F">
      <w:pPr>
        <w:jc w:val="both"/>
        <w:rPr>
          <w:sz w:val="24"/>
        </w:rPr>
        <w:sectPr w:rsidR="001A5C3F">
          <w:pgSz w:w="11900" w:h="16840"/>
          <w:pgMar w:top="1060" w:right="1180" w:bottom="280" w:left="1280" w:header="720" w:footer="720" w:gutter="0"/>
          <w:cols w:space="720"/>
        </w:sectPr>
      </w:pPr>
    </w:p>
    <w:p w14:paraId="635CA2A5" w14:textId="77777777" w:rsidR="001A5C3F" w:rsidRDefault="001C0CA8">
      <w:pPr>
        <w:pStyle w:val="Corpotesto"/>
        <w:spacing w:before="64"/>
        <w:ind w:left="2463" w:right="2466"/>
        <w:jc w:val="center"/>
      </w:pPr>
      <w:r>
        <w:lastRenderedPageBreak/>
        <w:t>AUTORIZZA</w:t>
      </w:r>
    </w:p>
    <w:p w14:paraId="73D86C94" w14:textId="77777777" w:rsidR="001A5C3F" w:rsidRDefault="001A5C3F">
      <w:pPr>
        <w:pStyle w:val="Corpotesto"/>
      </w:pPr>
    </w:p>
    <w:p w14:paraId="50CA6566" w14:textId="77777777" w:rsidR="001A5C3F" w:rsidRDefault="001C0CA8">
      <w:pPr>
        <w:pStyle w:val="Corpotesto"/>
        <w:ind w:left="839" w:right="119"/>
        <w:jc w:val="both"/>
      </w:pPr>
      <w:r>
        <w:t>Il trattamento dei dati personali, ai sensi del D. Lgs. n° 196 del 30/06/2003</w:t>
      </w:r>
      <w:r>
        <w:rPr>
          <w:spacing w:val="1"/>
        </w:rPr>
        <w:t xml:space="preserve"> </w:t>
      </w:r>
      <w:r>
        <w:t>(codice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protezione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personali)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adempimenti</w:t>
      </w:r>
      <w:r>
        <w:rPr>
          <w:spacing w:val="-2"/>
        </w:rPr>
        <w:t xml:space="preserve"> </w:t>
      </w:r>
      <w:r>
        <w:t>connessi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derivanti</w:t>
      </w:r>
      <w:r>
        <w:rPr>
          <w:spacing w:val="-2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procedura di</w:t>
      </w:r>
      <w:r>
        <w:rPr>
          <w:spacing w:val="-1"/>
        </w:rPr>
        <w:t xml:space="preserve"> </w:t>
      </w:r>
      <w:r>
        <w:t>selezione.</w:t>
      </w:r>
    </w:p>
    <w:p w14:paraId="7FA0C8CD" w14:textId="77777777" w:rsidR="001A5C3F" w:rsidRDefault="001A5C3F">
      <w:pPr>
        <w:pStyle w:val="Corpotesto"/>
        <w:rPr>
          <w:sz w:val="20"/>
        </w:rPr>
      </w:pPr>
    </w:p>
    <w:p w14:paraId="56445D01" w14:textId="77777777" w:rsidR="001A5C3F" w:rsidRDefault="001A5C3F">
      <w:pPr>
        <w:pStyle w:val="Corpotesto"/>
        <w:rPr>
          <w:sz w:val="20"/>
        </w:rPr>
      </w:pPr>
    </w:p>
    <w:p w14:paraId="17B0C502" w14:textId="77777777" w:rsidR="001A5C3F" w:rsidRDefault="001A5C3F">
      <w:pPr>
        <w:pStyle w:val="Corpotesto"/>
        <w:rPr>
          <w:sz w:val="20"/>
        </w:rPr>
      </w:pPr>
    </w:p>
    <w:p w14:paraId="7382A8CD" w14:textId="77777777" w:rsidR="001A5C3F" w:rsidRDefault="001A5C3F">
      <w:pPr>
        <w:pStyle w:val="Corpotesto"/>
        <w:rPr>
          <w:sz w:val="20"/>
        </w:rPr>
      </w:pPr>
    </w:p>
    <w:p w14:paraId="7692C0D2" w14:textId="77777777" w:rsidR="001A5C3F" w:rsidRDefault="001A5C3F">
      <w:pPr>
        <w:pStyle w:val="Corpotesto"/>
        <w:rPr>
          <w:sz w:val="20"/>
        </w:rPr>
      </w:pPr>
    </w:p>
    <w:p w14:paraId="76FC3E55" w14:textId="57A37A13" w:rsidR="001A5C3F" w:rsidRDefault="001C0CA8">
      <w:pPr>
        <w:pStyle w:val="Corpotesto"/>
        <w:tabs>
          <w:tab w:val="left" w:pos="3604"/>
          <w:tab w:val="left" w:pos="5075"/>
          <w:tab w:val="left" w:pos="9014"/>
        </w:tabs>
        <w:spacing w:before="230"/>
        <w:ind w:left="839"/>
        <w:rPr>
          <w:rFonts w:ascii="Times New Roman"/>
        </w:rPr>
      </w:pPr>
      <w:r>
        <w:t>Data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Firma</w:t>
      </w:r>
      <w:r w:rsidR="00A975DA">
        <w:t xml:space="preserve"> digitale 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5F0416F" w14:textId="77777777" w:rsidR="001A5C3F" w:rsidRDefault="001A5C3F">
      <w:pPr>
        <w:pStyle w:val="Corpotesto"/>
        <w:rPr>
          <w:rFonts w:ascii="Times New Roman"/>
          <w:sz w:val="20"/>
        </w:rPr>
      </w:pPr>
    </w:p>
    <w:p w14:paraId="2D0B1139" w14:textId="77777777" w:rsidR="001A5C3F" w:rsidRDefault="001A5C3F">
      <w:pPr>
        <w:pStyle w:val="Corpotesto"/>
        <w:rPr>
          <w:rFonts w:ascii="Times New Roman"/>
          <w:sz w:val="20"/>
        </w:rPr>
      </w:pPr>
    </w:p>
    <w:p w14:paraId="1CA07FA4" w14:textId="77777777" w:rsidR="001A5C3F" w:rsidRDefault="001A5C3F">
      <w:pPr>
        <w:pStyle w:val="Corpotesto"/>
        <w:rPr>
          <w:rFonts w:ascii="Times New Roman"/>
        </w:rPr>
      </w:pPr>
    </w:p>
    <w:p w14:paraId="544D7870" w14:textId="77777777" w:rsidR="001A5C3F" w:rsidRDefault="001C0CA8">
      <w:pPr>
        <w:pStyle w:val="Corpotesto"/>
        <w:spacing w:before="92"/>
        <w:ind w:left="839"/>
      </w:pPr>
      <w:r>
        <w:t>Allegati:</w:t>
      </w:r>
    </w:p>
    <w:p w14:paraId="3B1253EE" w14:textId="77777777" w:rsidR="001A5C3F" w:rsidRDefault="001C0CA8">
      <w:pPr>
        <w:pStyle w:val="Paragrafoelenco"/>
        <w:numPr>
          <w:ilvl w:val="1"/>
          <w:numId w:val="2"/>
        </w:numPr>
        <w:tabs>
          <w:tab w:val="left" w:pos="1536"/>
        </w:tabs>
        <w:ind w:left="1535" w:right="0"/>
        <w:rPr>
          <w:sz w:val="24"/>
        </w:rPr>
      </w:pPr>
      <w:r>
        <w:rPr>
          <w:sz w:val="24"/>
        </w:rPr>
        <w:t>fotocopia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documento di</w:t>
      </w:r>
      <w:r>
        <w:rPr>
          <w:spacing w:val="-2"/>
          <w:sz w:val="24"/>
        </w:rPr>
        <w:t xml:space="preserve"> </w:t>
      </w:r>
      <w:r>
        <w:rPr>
          <w:sz w:val="24"/>
        </w:rPr>
        <w:t>identità;</w:t>
      </w:r>
    </w:p>
    <w:p w14:paraId="492A92E0" w14:textId="515C6538" w:rsidR="001A5C3F" w:rsidRDefault="001C0CA8">
      <w:pPr>
        <w:pStyle w:val="Paragrafoelenco"/>
        <w:numPr>
          <w:ilvl w:val="1"/>
          <w:numId w:val="2"/>
        </w:numPr>
        <w:tabs>
          <w:tab w:val="left" w:pos="1536"/>
        </w:tabs>
        <w:spacing w:before="3" w:line="276" w:lineRule="auto"/>
        <w:ind w:hanging="360"/>
        <w:rPr>
          <w:sz w:val="24"/>
        </w:rPr>
      </w:pPr>
      <w:proofErr w:type="gramStart"/>
      <w:r>
        <w:rPr>
          <w:sz w:val="24"/>
        </w:rPr>
        <w:t>curriculum</w:t>
      </w:r>
      <w:proofErr w:type="gramEnd"/>
      <w:r>
        <w:rPr>
          <w:sz w:val="24"/>
        </w:rPr>
        <w:t xml:space="preserve"> formativo–professionale, </w:t>
      </w:r>
      <w:bookmarkStart w:id="0" w:name="_GoBack"/>
      <w:r>
        <w:rPr>
          <w:sz w:val="24"/>
        </w:rPr>
        <w:t>redatto in forma di dichiarazione</w:t>
      </w:r>
      <w:r>
        <w:rPr>
          <w:spacing w:val="1"/>
          <w:sz w:val="24"/>
        </w:rPr>
        <w:t xml:space="preserve"> </w:t>
      </w:r>
      <w:r>
        <w:rPr>
          <w:sz w:val="24"/>
        </w:rPr>
        <w:t>sostitutiva</w:t>
      </w:r>
      <w:r>
        <w:rPr>
          <w:spacing w:val="22"/>
          <w:sz w:val="24"/>
        </w:rPr>
        <w:t xml:space="preserve"> </w:t>
      </w:r>
      <w:r>
        <w:rPr>
          <w:sz w:val="24"/>
        </w:rPr>
        <w:t>di</w:t>
      </w:r>
      <w:r>
        <w:rPr>
          <w:spacing w:val="21"/>
          <w:sz w:val="24"/>
        </w:rPr>
        <w:t xml:space="preserve"> </w:t>
      </w:r>
      <w:r>
        <w:rPr>
          <w:sz w:val="24"/>
        </w:rPr>
        <w:t>certificazione</w:t>
      </w:r>
      <w:r>
        <w:rPr>
          <w:spacing w:val="22"/>
          <w:sz w:val="24"/>
        </w:rPr>
        <w:t xml:space="preserve"> </w:t>
      </w:r>
      <w:r>
        <w:rPr>
          <w:sz w:val="24"/>
        </w:rPr>
        <w:t>e</w:t>
      </w:r>
      <w:r>
        <w:rPr>
          <w:spacing w:val="22"/>
          <w:sz w:val="24"/>
        </w:rPr>
        <w:t xml:space="preserve"> </w:t>
      </w:r>
      <w:r>
        <w:rPr>
          <w:sz w:val="24"/>
        </w:rPr>
        <w:t>di</w:t>
      </w:r>
      <w:r>
        <w:rPr>
          <w:spacing w:val="21"/>
          <w:sz w:val="24"/>
        </w:rPr>
        <w:t xml:space="preserve"> </w:t>
      </w:r>
      <w:r>
        <w:rPr>
          <w:sz w:val="24"/>
        </w:rPr>
        <w:t>atto</w:t>
      </w:r>
      <w:r>
        <w:rPr>
          <w:spacing w:val="22"/>
          <w:sz w:val="24"/>
        </w:rPr>
        <w:t xml:space="preserve"> </w:t>
      </w:r>
      <w:r>
        <w:rPr>
          <w:sz w:val="24"/>
        </w:rPr>
        <w:t>di</w:t>
      </w:r>
      <w:r>
        <w:rPr>
          <w:spacing w:val="21"/>
          <w:sz w:val="24"/>
        </w:rPr>
        <w:t xml:space="preserve"> </w:t>
      </w:r>
      <w:r>
        <w:rPr>
          <w:sz w:val="24"/>
        </w:rPr>
        <w:t>notorietà</w:t>
      </w:r>
      <w:r>
        <w:rPr>
          <w:spacing w:val="22"/>
          <w:sz w:val="24"/>
        </w:rPr>
        <w:t xml:space="preserve"> </w:t>
      </w:r>
      <w:r>
        <w:rPr>
          <w:sz w:val="24"/>
        </w:rPr>
        <w:t>ai</w:t>
      </w:r>
      <w:r>
        <w:rPr>
          <w:spacing w:val="21"/>
          <w:sz w:val="24"/>
        </w:rPr>
        <w:t xml:space="preserve"> </w:t>
      </w:r>
      <w:r>
        <w:rPr>
          <w:sz w:val="24"/>
        </w:rPr>
        <w:t>sensi</w:t>
      </w:r>
      <w:r>
        <w:rPr>
          <w:spacing w:val="21"/>
          <w:sz w:val="24"/>
        </w:rPr>
        <w:t xml:space="preserve"> </w:t>
      </w:r>
      <w:r>
        <w:rPr>
          <w:sz w:val="24"/>
        </w:rPr>
        <w:t>degli</w:t>
      </w:r>
      <w:r>
        <w:rPr>
          <w:spacing w:val="21"/>
          <w:sz w:val="24"/>
        </w:rPr>
        <w:t xml:space="preserve"> </w:t>
      </w:r>
      <w:r>
        <w:rPr>
          <w:sz w:val="24"/>
        </w:rPr>
        <w:t>Artt.</w:t>
      </w:r>
      <w:r>
        <w:rPr>
          <w:spacing w:val="22"/>
          <w:sz w:val="24"/>
        </w:rPr>
        <w:t xml:space="preserve"> </w:t>
      </w:r>
      <w:r>
        <w:rPr>
          <w:sz w:val="24"/>
        </w:rPr>
        <w:t>46</w:t>
      </w:r>
      <w:r>
        <w:rPr>
          <w:spacing w:val="22"/>
          <w:sz w:val="24"/>
        </w:rPr>
        <w:t xml:space="preserve"> </w:t>
      </w:r>
      <w:r>
        <w:rPr>
          <w:sz w:val="24"/>
        </w:rPr>
        <w:t>e</w:t>
      </w:r>
      <w:r>
        <w:rPr>
          <w:spacing w:val="-64"/>
          <w:sz w:val="24"/>
        </w:rPr>
        <w:t xml:space="preserve"> </w:t>
      </w:r>
      <w:r>
        <w:rPr>
          <w:sz w:val="24"/>
        </w:rPr>
        <w:t>47 del D.P.R. n° 445/2000</w:t>
      </w:r>
      <w:bookmarkEnd w:id="0"/>
      <w:r>
        <w:rPr>
          <w:sz w:val="24"/>
        </w:rPr>
        <w:t>, datato e sottoscritto</w:t>
      </w:r>
      <w:r w:rsidR="00A975DA">
        <w:rPr>
          <w:sz w:val="24"/>
        </w:rPr>
        <w:t xml:space="preserve"> digitalmente</w:t>
      </w:r>
      <w:r>
        <w:rPr>
          <w:sz w:val="24"/>
        </w:rPr>
        <w:t xml:space="preserve"> dal candidato, completo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dei dati anagrafici, dei titoli di studio e di </w:t>
      </w:r>
      <w:r w:rsidR="00A975DA">
        <w:rPr>
          <w:sz w:val="24"/>
        </w:rPr>
        <w:t>tutti i requisiti richiesti dall’Avviso</w:t>
      </w:r>
      <w:r>
        <w:rPr>
          <w:sz w:val="24"/>
        </w:rPr>
        <w:t>.</w:t>
      </w:r>
    </w:p>
    <w:sectPr w:rsidR="001A5C3F">
      <w:pgSz w:w="11900" w:h="16840"/>
      <w:pgMar w:top="1340" w:right="118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21853"/>
    <w:multiLevelType w:val="hybridMultilevel"/>
    <w:tmpl w:val="A1FEF75E"/>
    <w:lvl w:ilvl="0" w:tplc="938A94BC">
      <w:numFmt w:val="bullet"/>
      <w:lvlText w:val="-"/>
      <w:lvlJc w:val="left"/>
      <w:pPr>
        <w:ind w:left="839" w:hanging="349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6A743A4E">
      <w:numFmt w:val="bullet"/>
      <w:lvlText w:val="•"/>
      <w:lvlJc w:val="left"/>
      <w:pPr>
        <w:ind w:left="1700" w:hanging="349"/>
      </w:pPr>
      <w:rPr>
        <w:rFonts w:hint="default"/>
        <w:lang w:val="it-IT" w:eastAsia="en-US" w:bidi="ar-SA"/>
      </w:rPr>
    </w:lvl>
    <w:lvl w:ilvl="2" w:tplc="3B48B254">
      <w:numFmt w:val="bullet"/>
      <w:lvlText w:val="•"/>
      <w:lvlJc w:val="left"/>
      <w:pPr>
        <w:ind w:left="2560" w:hanging="349"/>
      </w:pPr>
      <w:rPr>
        <w:rFonts w:hint="default"/>
        <w:lang w:val="it-IT" w:eastAsia="en-US" w:bidi="ar-SA"/>
      </w:rPr>
    </w:lvl>
    <w:lvl w:ilvl="3" w:tplc="DF2E97DA">
      <w:numFmt w:val="bullet"/>
      <w:lvlText w:val="•"/>
      <w:lvlJc w:val="left"/>
      <w:pPr>
        <w:ind w:left="3420" w:hanging="349"/>
      </w:pPr>
      <w:rPr>
        <w:rFonts w:hint="default"/>
        <w:lang w:val="it-IT" w:eastAsia="en-US" w:bidi="ar-SA"/>
      </w:rPr>
    </w:lvl>
    <w:lvl w:ilvl="4" w:tplc="F774B3DC">
      <w:numFmt w:val="bullet"/>
      <w:lvlText w:val="•"/>
      <w:lvlJc w:val="left"/>
      <w:pPr>
        <w:ind w:left="4280" w:hanging="349"/>
      </w:pPr>
      <w:rPr>
        <w:rFonts w:hint="default"/>
        <w:lang w:val="it-IT" w:eastAsia="en-US" w:bidi="ar-SA"/>
      </w:rPr>
    </w:lvl>
    <w:lvl w:ilvl="5" w:tplc="A4784030">
      <w:numFmt w:val="bullet"/>
      <w:lvlText w:val="•"/>
      <w:lvlJc w:val="left"/>
      <w:pPr>
        <w:ind w:left="5140" w:hanging="349"/>
      </w:pPr>
      <w:rPr>
        <w:rFonts w:hint="default"/>
        <w:lang w:val="it-IT" w:eastAsia="en-US" w:bidi="ar-SA"/>
      </w:rPr>
    </w:lvl>
    <w:lvl w:ilvl="6" w:tplc="D082AF76">
      <w:numFmt w:val="bullet"/>
      <w:lvlText w:val="•"/>
      <w:lvlJc w:val="left"/>
      <w:pPr>
        <w:ind w:left="6000" w:hanging="349"/>
      </w:pPr>
      <w:rPr>
        <w:rFonts w:hint="default"/>
        <w:lang w:val="it-IT" w:eastAsia="en-US" w:bidi="ar-SA"/>
      </w:rPr>
    </w:lvl>
    <w:lvl w:ilvl="7" w:tplc="B2B8D774">
      <w:numFmt w:val="bullet"/>
      <w:lvlText w:val="•"/>
      <w:lvlJc w:val="left"/>
      <w:pPr>
        <w:ind w:left="6860" w:hanging="349"/>
      </w:pPr>
      <w:rPr>
        <w:rFonts w:hint="default"/>
        <w:lang w:val="it-IT" w:eastAsia="en-US" w:bidi="ar-SA"/>
      </w:rPr>
    </w:lvl>
    <w:lvl w:ilvl="8" w:tplc="1C1E0370">
      <w:numFmt w:val="bullet"/>
      <w:lvlText w:val="•"/>
      <w:lvlJc w:val="left"/>
      <w:pPr>
        <w:ind w:left="7720" w:hanging="349"/>
      </w:pPr>
      <w:rPr>
        <w:rFonts w:hint="default"/>
        <w:lang w:val="it-IT" w:eastAsia="en-US" w:bidi="ar-SA"/>
      </w:rPr>
    </w:lvl>
  </w:abstractNum>
  <w:abstractNum w:abstractNumId="1" w15:restartNumberingAfterBreak="0">
    <w:nsid w:val="27E368EA"/>
    <w:multiLevelType w:val="hybridMultilevel"/>
    <w:tmpl w:val="519C371C"/>
    <w:lvl w:ilvl="0" w:tplc="90C8C78C">
      <w:start w:val="1"/>
      <w:numFmt w:val="lowerLetter"/>
      <w:lvlText w:val="%1)"/>
      <w:lvlJc w:val="left"/>
      <w:pPr>
        <w:ind w:left="839" w:hanging="349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CCB6FDB4">
      <w:numFmt w:val="bullet"/>
      <w:lvlText w:val="•"/>
      <w:lvlJc w:val="left"/>
      <w:pPr>
        <w:ind w:left="1700" w:hanging="349"/>
      </w:pPr>
      <w:rPr>
        <w:rFonts w:hint="default"/>
        <w:lang w:val="it-IT" w:eastAsia="en-US" w:bidi="ar-SA"/>
      </w:rPr>
    </w:lvl>
    <w:lvl w:ilvl="2" w:tplc="73F4EDB8">
      <w:numFmt w:val="bullet"/>
      <w:lvlText w:val="•"/>
      <w:lvlJc w:val="left"/>
      <w:pPr>
        <w:ind w:left="2560" w:hanging="349"/>
      </w:pPr>
      <w:rPr>
        <w:rFonts w:hint="default"/>
        <w:lang w:val="it-IT" w:eastAsia="en-US" w:bidi="ar-SA"/>
      </w:rPr>
    </w:lvl>
    <w:lvl w:ilvl="3" w:tplc="666CAF30">
      <w:numFmt w:val="bullet"/>
      <w:lvlText w:val="•"/>
      <w:lvlJc w:val="left"/>
      <w:pPr>
        <w:ind w:left="3420" w:hanging="349"/>
      </w:pPr>
      <w:rPr>
        <w:rFonts w:hint="default"/>
        <w:lang w:val="it-IT" w:eastAsia="en-US" w:bidi="ar-SA"/>
      </w:rPr>
    </w:lvl>
    <w:lvl w:ilvl="4" w:tplc="55C86C98">
      <w:numFmt w:val="bullet"/>
      <w:lvlText w:val="•"/>
      <w:lvlJc w:val="left"/>
      <w:pPr>
        <w:ind w:left="4280" w:hanging="349"/>
      </w:pPr>
      <w:rPr>
        <w:rFonts w:hint="default"/>
        <w:lang w:val="it-IT" w:eastAsia="en-US" w:bidi="ar-SA"/>
      </w:rPr>
    </w:lvl>
    <w:lvl w:ilvl="5" w:tplc="72DE102A">
      <w:numFmt w:val="bullet"/>
      <w:lvlText w:val="•"/>
      <w:lvlJc w:val="left"/>
      <w:pPr>
        <w:ind w:left="5140" w:hanging="349"/>
      </w:pPr>
      <w:rPr>
        <w:rFonts w:hint="default"/>
        <w:lang w:val="it-IT" w:eastAsia="en-US" w:bidi="ar-SA"/>
      </w:rPr>
    </w:lvl>
    <w:lvl w:ilvl="6" w:tplc="91026F1E">
      <w:numFmt w:val="bullet"/>
      <w:lvlText w:val="•"/>
      <w:lvlJc w:val="left"/>
      <w:pPr>
        <w:ind w:left="6000" w:hanging="349"/>
      </w:pPr>
      <w:rPr>
        <w:rFonts w:hint="default"/>
        <w:lang w:val="it-IT" w:eastAsia="en-US" w:bidi="ar-SA"/>
      </w:rPr>
    </w:lvl>
    <w:lvl w:ilvl="7" w:tplc="5EB4ABBE">
      <w:numFmt w:val="bullet"/>
      <w:lvlText w:val="•"/>
      <w:lvlJc w:val="left"/>
      <w:pPr>
        <w:ind w:left="6860" w:hanging="349"/>
      </w:pPr>
      <w:rPr>
        <w:rFonts w:hint="default"/>
        <w:lang w:val="it-IT" w:eastAsia="en-US" w:bidi="ar-SA"/>
      </w:rPr>
    </w:lvl>
    <w:lvl w:ilvl="8" w:tplc="172081BA">
      <w:numFmt w:val="bullet"/>
      <w:lvlText w:val="•"/>
      <w:lvlJc w:val="left"/>
      <w:pPr>
        <w:ind w:left="7720" w:hanging="349"/>
      </w:pPr>
      <w:rPr>
        <w:rFonts w:hint="default"/>
        <w:lang w:val="it-IT" w:eastAsia="en-US" w:bidi="ar-SA"/>
      </w:rPr>
    </w:lvl>
  </w:abstractNum>
  <w:abstractNum w:abstractNumId="2" w15:restartNumberingAfterBreak="0">
    <w:nsid w:val="47497BC4"/>
    <w:multiLevelType w:val="hybridMultilevel"/>
    <w:tmpl w:val="DB26FC20"/>
    <w:lvl w:ilvl="0" w:tplc="EA684918">
      <w:start w:val="1"/>
      <w:numFmt w:val="lowerLetter"/>
      <w:lvlText w:val="%1)"/>
      <w:lvlJc w:val="left"/>
      <w:pPr>
        <w:ind w:left="839" w:hanging="349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828A4F54">
      <w:numFmt w:val="bullet"/>
      <w:lvlText w:val="•"/>
      <w:lvlJc w:val="left"/>
      <w:pPr>
        <w:ind w:left="1700" w:hanging="349"/>
      </w:pPr>
      <w:rPr>
        <w:rFonts w:hint="default"/>
        <w:lang w:val="it-IT" w:eastAsia="en-US" w:bidi="ar-SA"/>
      </w:rPr>
    </w:lvl>
    <w:lvl w:ilvl="2" w:tplc="E3D6119A">
      <w:numFmt w:val="bullet"/>
      <w:lvlText w:val="•"/>
      <w:lvlJc w:val="left"/>
      <w:pPr>
        <w:ind w:left="2560" w:hanging="349"/>
      </w:pPr>
      <w:rPr>
        <w:rFonts w:hint="default"/>
        <w:lang w:val="it-IT" w:eastAsia="en-US" w:bidi="ar-SA"/>
      </w:rPr>
    </w:lvl>
    <w:lvl w:ilvl="3" w:tplc="AB74314E">
      <w:numFmt w:val="bullet"/>
      <w:lvlText w:val="•"/>
      <w:lvlJc w:val="left"/>
      <w:pPr>
        <w:ind w:left="3420" w:hanging="349"/>
      </w:pPr>
      <w:rPr>
        <w:rFonts w:hint="default"/>
        <w:lang w:val="it-IT" w:eastAsia="en-US" w:bidi="ar-SA"/>
      </w:rPr>
    </w:lvl>
    <w:lvl w:ilvl="4" w:tplc="D162281E">
      <w:numFmt w:val="bullet"/>
      <w:lvlText w:val="•"/>
      <w:lvlJc w:val="left"/>
      <w:pPr>
        <w:ind w:left="4280" w:hanging="349"/>
      </w:pPr>
      <w:rPr>
        <w:rFonts w:hint="default"/>
        <w:lang w:val="it-IT" w:eastAsia="en-US" w:bidi="ar-SA"/>
      </w:rPr>
    </w:lvl>
    <w:lvl w:ilvl="5" w:tplc="4C722776">
      <w:numFmt w:val="bullet"/>
      <w:lvlText w:val="•"/>
      <w:lvlJc w:val="left"/>
      <w:pPr>
        <w:ind w:left="5140" w:hanging="349"/>
      </w:pPr>
      <w:rPr>
        <w:rFonts w:hint="default"/>
        <w:lang w:val="it-IT" w:eastAsia="en-US" w:bidi="ar-SA"/>
      </w:rPr>
    </w:lvl>
    <w:lvl w:ilvl="6" w:tplc="539A932A">
      <w:numFmt w:val="bullet"/>
      <w:lvlText w:val="•"/>
      <w:lvlJc w:val="left"/>
      <w:pPr>
        <w:ind w:left="6000" w:hanging="349"/>
      </w:pPr>
      <w:rPr>
        <w:rFonts w:hint="default"/>
        <w:lang w:val="it-IT" w:eastAsia="en-US" w:bidi="ar-SA"/>
      </w:rPr>
    </w:lvl>
    <w:lvl w:ilvl="7" w:tplc="1A86DE5C">
      <w:numFmt w:val="bullet"/>
      <w:lvlText w:val="•"/>
      <w:lvlJc w:val="left"/>
      <w:pPr>
        <w:ind w:left="6860" w:hanging="349"/>
      </w:pPr>
      <w:rPr>
        <w:rFonts w:hint="default"/>
        <w:lang w:val="it-IT" w:eastAsia="en-US" w:bidi="ar-SA"/>
      </w:rPr>
    </w:lvl>
    <w:lvl w:ilvl="8" w:tplc="2B20BFC2">
      <w:numFmt w:val="bullet"/>
      <w:lvlText w:val="•"/>
      <w:lvlJc w:val="left"/>
      <w:pPr>
        <w:ind w:left="7720" w:hanging="349"/>
      </w:pPr>
      <w:rPr>
        <w:rFonts w:hint="default"/>
        <w:lang w:val="it-IT" w:eastAsia="en-US" w:bidi="ar-SA"/>
      </w:rPr>
    </w:lvl>
  </w:abstractNum>
  <w:abstractNum w:abstractNumId="3" w15:restartNumberingAfterBreak="0">
    <w:nsid w:val="4BFC3B4E"/>
    <w:multiLevelType w:val="hybridMultilevel"/>
    <w:tmpl w:val="C9B82E6A"/>
    <w:lvl w:ilvl="0" w:tplc="20BE82E8">
      <w:numFmt w:val="bullet"/>
      <w:lvlText w:val="-"/>
      <w:lvlJc w:val="left"/>
      <w:pPr>
        <w:ind w:left="839" w:hanging="349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8F3A20EC">
      <w:numFmt w:val="bullet"/>
      <w:lvlText w:val="-"/>
      <w:lvlJc w:val="left"/>
      <w:pPr>
        <w:ind w:left="1559" w:hanging="337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2" w:tplc="824AE5AC">
      <w:numFmt w:val="bullet"/>
      <w:lvlText w:val="•"/>
      <w:lvlJc w:val="left"/>
      <w:pPr>
        <w:ind w:left="2435" w:hanging="337"/>
      </w:pPr>
      <w:rPr>
        <w:rFonts w:hint="default"/>
        <w:lang w:val="it-IT" w:eastAsia="en-US" w:bidi="ar-SA"/>
      </w:rPr>
    </w:lvl>
    <w:lvl w:ilvl="3" w:tplc="AD24E1E4">
      <w:numFmt w:val="bullet"/>
      <w:lvlText w:val="•"/>
      <w:lvlJc w:val="left"/>
      <w:pPr>
        <w:ind w:left="3311" w:hanging="337"/>
      </w:pPr>
      <w:rPr>
        <w:rFonts w:hint="default"/>
        <w:lang w:val="it-IT" w:eastAsia="en-US" w:bidi="ar-SA"/>
      </w:rPr>
    </w:lvl>
    <w:lvl w:ilvl="4" w:tplc="798C6AFA">
      <w:numFmt w:val="bullet"/>
      <w:lvlText w:val="•"/>
      <w:lvlJc w:val="left"/>
      <w:pPr>
        <w:ind w:left="4186" w:hanging="337"/>
      </w:pPr>
      <w:rPr>
        <w:rFonts w:hint="default"/>
        <w:lang w:val="it-IT" w:eastAsia="en-US" w:bidi="ar-SA"/>
      </w:rPr>
    </w:lvl>
    <w:lvl w:ilvl="5" w:tplc="5096E044">
      <w:numFmt w:val="bullet"/>
      <w:lvlText w:val="•"/>
      <w:lvlJc w:val="left"/>
      <w:pPr>
        <w:ind w:left="5062" w:hanging="337"/>
      </w:pPr>
      <w:rPr>
        <w:rFonts w:hint="default"/>
        <w:lang w:val="it-IT" w:eastAsia="en-US" w:bidi="ar-SA"/>
      </w:rPr>
    </w:lvl>
    <w:lvl w:ilvl="6" w:tplc="23BEB984">
      <w:numFmt w:val="bullet"/>
      <w:lvlText w:val="•"/>
      <w:lvlJc w:val="left"/>
      <w:pPr>
        <w:ind w:left="5937" w:hanging="337"/>
      </w:pPr>
      <w:rPr>
        <w:rFonts w:hint="default"/>
        <w:lang w:val="it-IT" w:eastAsia="en-US" w:bidi="ar-SA"/>
      </w:rPr>
    </w:lvl>
    <w:lvl w:ilvl="7" w:tplc="B34A9D2C">
      <w:numFmt w:val="bullet"/>
      <w:lvlText w:val="•"/>
      <w:lvlJc w:val="left"/>
      <w:pPr>
        <w:ind w:left="6813" w:hanging="337"/>
      </w:pPr>
      <w:rPr>
        <w:rFonts w:hint="default"/>
        <w:lang w:val="it-IT" w:eastAsia="en-US" w:bidi="ar-SA"/>
      </w:rPr>
    </w:lvl>
    <w:lvl w:ilvl="8" w:tplc="5228490E">
      <w:numFmt w:val="bullet"/>
      <w:lvlText w:val="•"/>
      <w:lvlJc w:val="left"/>
      <w:pPr>
        <w:ind w:left="7688" w:hanging="337"/>
      </w:pPr>
      <w:rPr>
        <w:rFonts w:hint="default"/>
        <w:lang w:val="it-IT" w:eastAsia="en-US" w:bidi="ar-SA"/>
      </w:rPr>
    </w:lvl>
  </w:abstractNum>
  <w:abstractNum w:abstractNumId="4" w15:restartNumberingAfterBreak="0">
    <w:nsid w:val="4DBE383B"/>
    <w:multiLevelType w:val="hybridMultilevel"/>
    <w:tmpl w:val="C150ABC2"/>
    <w:lvl w:ilvl="0" w:tplc="CB889D1A">
      <w:start w:val="1"/>
      <w:numFmt w:val="decimal"/>
      <w:lvlText w:val="%1)"/>
      <w:lvlJc w:val="left"/>
      <w:pPr>
        <w:ind w:left="839" w:hanging="349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68E0D138">
      <w:numFmt w:val="bullet"/>
      <w:lvlText w:val="•"/>
      <w:lvlJc w:val="left"/>
      <w:pPr>
        <w:ind w:left="1700" w:hanging="349"/>
      </w:pPr>
      <w:rPr>
        <w:rFonts w:hint="default"/>
        <w:lang w:val="it-IT" w:eastAsia="en-US" w:bidi="ar-SA"/>
      </w:rPr>
    </w:lvl>
    <w:lvl w:ilvl="2" w:tplc="00922B46">
      <w:numFmt w:val="bullet"/>
      <w:lvlText w:val="•"/>
      <w:lvlJc w:val="left"/>
      <w:pPr>
        <w:ind w:left="2560" w:hanging="349"/>
      </w:pPr>
      <w:rPr>
        <w:rFonts w:hint="default"/>
        <w:lang w:val="it-IT" w:eastAsia="en-US" w:bidi="ar-SA"/>
      </w:rPr>
    </w:lvl>
    <w:lvl w:ilvl="3" w:tplc="A544B6AE">
      <w:numFmt w:val="bullet"/>
      <w:lvlText w:val="•"/>
      <w:lvlJc w:val="left"/>
      <w:pPr>
        <w:ind w:left="3420" w:hanging="349"/>
      </w:pPr>
      <w:rPr>
        <w:rFonts w:hint="default"/>
        <w:lang w:val="it-IT" w:eastAsia="en-US" w:bidi="ar-SA"/>
      </w:rPr>
    </w:lvl>
    <w:lvl w:ilvl="4" w:tplc="A0684B98">
      <w:numFmt w:val="bullet"/>
      <w:lvlText w:val="•"/>
      <w:lvlJc w:val="left"/>
      <w:pPr>
        <w:ind w:left="4280" w:hanging="349"/>
      </w:pPr>
      <w:rPr>
        <w:rFonts w:hint="default"/>
        <w:lang w:val="it-IT" w:eastAsia="en-US" w:bidi="ar-SA"/>
      </w:rPr>
    </w:lvl>
    <w:lvl w:ilvl="5" w:tplc="89E0D552">
      <w:numFmt w:val="bullet"/>
      <w:lvlText w:val="•"/>
      <w:lvlJc w:val="left"/>
      <w:pPr>
        <w:ind w:left="5140" w:hanging="349"/>
      </w:pPr>
      <w:rPr>
        <w:rFonts w:hint="default"/>
        <w:lang w:val="it-IT" w:eastAsia="en-US" w:bidi="ar-SA"/>
      </w:rPr>
    </w:lvl>
    <w:lvl w:ilvl="6" w:tplc="257200D2">
      <w:numFmt w:val="bullet"/>
      <w:lvlText w:val="•"/>
      <w:lvlJc w:val="left"/>
      <w:pPr>
        <w:ind w:left="6000" w:hanging="349"/>
      </w:pPr>
      <w:rPr>
        <w:rFonts w:hint="default"/>
        <w:lang w:val="it-IT" w:eastAsia="en-US" w:bidi="ar-SA"/>
      </w:rPr>
    </w:lvl>
    <w:lvl w:ilvl="7" w:tplc="B57A7ED0">
      <w:numFmt w:val="bullet"/>
      <w:lvlText w:val="•"/>
      <w:lvlJc w:val="left"/>
      <w:pPr>
        <w:ind w:left="6860" w:hanging="349"/>
      </w:pPr>
      <w:rPr>
        <w:rFonts w:hint="default"/>
        <w:lang w:val="it-IT" w:eastAsia="en-US" w:bidi="ar-SA"/>
      </w:rPr>
    </w:lvl>
    <w:lvl w:ilvl="8" w:tplc="7AD47904">
      <w:numFmt w:val="bullet"/>
      <w:lvlText w:val="•"/>
      <w:lvlJc w:val="left"/>
      <w:pPr>
        <w:ind w:left="7720" w:hanging="349"/>
      </w:pPr>
      <w:rPr>
        <w:rFonts w:hint="default"/>
        <w:lang w:val="it-IT" w:eastAsia="en-US" w:bidi="ar-SA"/>
      </w:rPr>
    </w:lvl>
  </w:abstractNum>
  <w:abstractNum w:abstractNumId="5" w15:restartNumberingAfterBreak="0">
    <w:nsid w:val="5F8E1850"/>
    <w:multiLevelType w:val="hybridMultilevel"/>
    <w:tmpl w:val="B6BA9BF2"/>
    <w:lvl w:ilvl="0" w:tplc="214A54EC">
      <w:numFmt w:val="bullet"/>
      <w:lvlText w:val=""/>
      <w:lvlJc w:val="left"/>
      <w:pPr>
        <w:ind w:left="839" w:hanging="349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58B6B81A">
      <w:numFmt w:val="bullet"/>
      <w:lvlText w:val="•"/>
      <w:lvlJc w:val="left"/>
      <w:pPr>
        <w:ind w:left="1100" w:hanging="349"/>
      </w:pPr>
      <w:rPr>
        <w:rFonts w:hint="default"/>
        <w:lang w:val="it-IT" w:eastAsia="en-US" w:bidi="ar-SA"/>
      </w:rPr>
    </w:lvl>
    <w:lvl w:ilvl="2" w:tplc="73B46450">
      <w:numFmt w:val="bullet"/>
      <w:lvlText w:val="•"/>
      <w:lvlJc w:val="left"/>
      <w:pPr>
        <w:ind w:left="2026" w:hanging="349"/>
      </w:pPr>
      <w:rPr>
        <w:rFonts w:hint="default"/>
        <w:lang w:val="it-IT" w:eastAsia="en-US" w:bidi="ar-SA"/>
      </w:rPr>
    </w:lvl>
    <w:lvl w:ilvl="3" w:tplc="CD5E2C3C">
      <w:numFmt w:val="bullet"/>
      <w:lvlText w:val="•"/>
      <w:lvlJc w:val="left"/>
      <w:pPr>
        <w:ind w:left="2953" w:hanging="349"/>
      </w:pPr>
      <w:rPr>
        <w:rFonts w:hint="default"/>
        <w:lang w:val="it-IT" w:eastAsia="en-US" w:bidi="ar-SA"/>
      </w:rPr>
    </w:lvl>
    <w:lvl w:ilvl="4" w:tplc="43404958">
      <w:numFmt w:val="bullet"/>
      <w:lvlText w:val="•"/>
      <w:lvlJc w:val="left"/>
      <w:pPr>
        <w:ind w:left="3880" w:hanging="349"/>
      </w:pPr>
      <w:rPr>
        <w:rFonts w:hint="default"/>
        <w:lang w:val="it-IT" w:eastAsia="en-US" w:bidi="ar-SA"/>
      </w:rPr>
    </w:lvl>
    <w:lvl w:ilvl="5" w:tplc="370AD290">
      <w:numFmt w:val="bullet"/>
      <w:lvlText w:val="•"/>
      <w:lvlJc w:val="left"/>
      <w:pPr>
        <w:ind w:left="4806" w:hanging="349"/>
      </w:pPr>
      <w:rPr>
        <w:rFonts w:hint="default"/>
        <w:lang w:val="it-IT" w:eastAsia="en-US" w:bidi="ar-SA"/>
      </w:rPr>
    </w:lvl>
    <w:lvl w:ilvl="6" w:tplc="8946DC34">
      <w:numFmt w:val="bullet"/>
      <w:lvlText w:val="•"/>
      <w:lvlJc w:val="left"/>
      <w:pPr>
        <w:ind w:left="5733" w:hanging="349"/>
      </w:pPr>
      <w:rPr>
        <w:rFonts w:hint="default"/>
        <w:lang w:val="it-IT" w:eastAsia="en-US" w:bidi="ar-SA"/>
      </w:rPr>
    </w:lvl>
    <w:lvl w:ilvl="7" w:tplc="348C321C">
      <w:numFmt w:val="bullet"/>
      <w:lvlText w:val="•"/>
      <w:lvlJc w:val="left"/>
      <w:pPr>
        <w:ind w:left="6660" w:hanging="349"/>
      </w:pPr>
      <w:rPr>
        <w:rFonts w:hint="default"/>
        <w:lang w:val="it-IT" w:eastAsia="en-US" w:bidi="ar-SA"/>
      </w:rPr>
    </w:lvl>
    <w:lvl w:ilvl="8" w:tplc="AA88D670">
      <w:numFmt w:val="bullet"/>
      <w:lvlText w:val="•"/>
      <w:lvlJc w:val="left"/>
      <w:pPr>
        <w:ind w:left="7586" w:hanging="349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C3F"/>
    <w:rsid w:val="00006E9C"/>
    <w:rsid w:val="000837FE"/>
    <w:rsid w:val="000B2882"/>
    <w:rsid w:val="000C6FDB"/>
    <w:rsid w:val="000F04F8"/>
    <w:rsid w:val="001138CB"/>
    <w:rsid w:val="00176176"/>
    <w:rsid w:val="001A5C3F"/>
    <w:rsid w:val="001C0CA8"/>
    <w:rsid w:val="00242404"/>
    <w:rsid w:val="002B3BFE"/>
    <w:rsid w:val="0033257F"/>
    <w:rsid w:val="00341B80"/>
    <w:rsid w:val="00394DD8"/>
    <w:rsid w:val="00443168"/>
    <w:rsid w:val="0053337A"/>
    <w:rsid w:val="00551E05"/>
    <w:rsid w:val="00584643"/>
    <w:rsid w:val="00677305"/>
    <w:rsid w:val="007C7B57"/>
    <w:rsid w:val="007E6A41"/>
    <w:rsid w:val="008E0CC9"/>
    <w:rsid w:val="008E7C77"/>
    <w:rsid w:val="00A975DA"/>
    <w:rsid w:val="00AD3CA0"/>
    <w:rsid w:val="00B409E8"/>
    <w:rsid w:val="00BC409D"/>
    <w:rsid w:val="00FF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3ECC5"/>
  <w15:docId w15:val="{68B65082-BC50-44C8-9D57-7E7D9C38A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2461" w:right="2466"/>
      <w:jc w:val="center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69"/>
      <w:ind w:left="1455" w:right="1462"/>
      <w:jc w:val="center"/>
    </w:pPr>
    <w:rPr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39" w:right="120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94DD8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394DD8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288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2882"/>
    <w:rPr>
      <w:rFonts w:ascii="Segoe UI" w:eastAsia="Arial MT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Determina e bando rinnovo CLP 2022.docx</vt:lpstr>
    </vt:vector>
  </TitlesOfParts>
  <Company/>
  <LinksUpToDate>false</LinksUpToDate>
  <CharactersWithSpaces>4228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Determina e bando rinnovo CLP 2022.docx</dc:title>
  <dc:creator>00283</dc:creator>
  <cp:lastModifiedBy>Utente 05 U.M. Alta Val Tanaro</cp:lastModifiedBy>
  <cp:revision>4</cp:revision>
  <cp:lastPrinted>2024-11-20T14:16:00Z</cp:lastPrinted>
  <dcterms:created xsi:type="dcterms:W3CDTF">2024-11-20T14:16:00Z</dcterms:created>
  <dcterms:modified xsi:type="dcterms:W3CDTF">2026-01-21T16:48:00Z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2024-11-14T00:00:00Z</vt:filetime>
  </property>
</Properties>
</file>